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color w:val="auto"/>
          <w:kern w:val="0"/>
          <w:sz w:val="36"/>
          <w:szCs w:val="36"/>
          <w:highlight w:val="none"/>
        </w:rPr>
      </w:pPr>
    </w:p>
    <w:p>
      <w:pPr>
        <w:rPr>
          <w:rFonts w:ascii="Times New Roman" w:hAnsi="Times New Roman" w:eastAsia="宋体" w:cs="Times New Roman"/>
          <w:color w:val="auto"/>
          <w:kern w:val="0"/>
          <w:sz w:val="36"/>
          <w:szCs w:val="36"/>
          <w:highlight w:val="none"/>
        </w:rPr>
      </w:pPr>
    </w:p>
    <w:p>
      <w:pPr>
        <w:rPr>
          <w:rFonts w:ascii="Times New Roman" w:hAnsi="Times New Roman" w:eastAsia="宋体" w:cs="Times New Roman"/>
          <w:color w:val="auto"/>
          <w:kern w:val="0"/>
          <w:sz w:val="36"/>
          <w:szCs w:val="36"/>
          <w:highlight w:val="none"/>
        </w:rPr>
      </w:pPr>
    </w:p>
    <w:p>
      <w:pPr>
        <w:rPr>
          <w:rFonts w:ascii="Times New Roman" w:hAnsi="Times New Roman" w:eastAsia="方正小标宋简体" w:cs="Times New Roman"/>
          <w:color w:val="auto"/>
          <w:kern w:val="0"/>
          <w:sz w:val="36"/>
          <w:szCs w:val="36"/>
          <w:highlight w:val="none"/>
        </w:rPr>
      </w:pPr>
    </w:p>
    <w:p>
      <w:pPr>
        <w:jc w:val="center"/>
        <w:rPr>
          <w:rFonts w:ascii="Times New Roman" w:hAnsi="Times New Roman" w:eastAsia="方正小标宋简体" w:cs="Times New Roman"/>
          <w:color w:val="auto"/>
          <w:kern w:val="0"/>
          <w:sz w:val="84"/>
          <w:szCs w:val="84"/>
          <w:highlight w:val="none"/>
        </w:rPr>
      </w:pPr>
      <w:r>
        <w:rPr>
          <w:rFonts w:ascii="Times New Roman" w:hAnsi="Times New Roman" w:eastAsia="方正小标宋简体" w:cs="Times New Roman"/>
          <w:color w:val="auto"/>
          <w:kern w:val="0"/>
          <w:sz w:val="84"/>
          <w:szCs w:val="84"/>
          <w:highlight w:val="none"/>
        </w:rPr>
        <w:t>询</w:t>
      </w:r>
      <w:r>
        <w:rPr>
          <w:rFonts w:hint="eastAsia" w:ascii="Times New Roman" w:hAnsi="Times New Roman" w:eastAsia="方正小标宋简体" w:cs="Times New Roman"/>
          <w:color w:val="auto"/>
          <w:kern w:val="0"/>
          <w:sz w:val="84"/>
          <w:szCs w:val="84"/>
          <w:highlight w:val="none"/>
        </w:rPr>
        <w:t xml:space="preserve"> </w:t>
      </w:r>
      <w:r>
        <w:rPr>
          <w:rFonts w:ascii="Times New Roman" w:hAnsi="Times New Roman" w:eastAsia="方正小标宋简体" w:cs="Times New Roman"/>
          <w:color w:val="auto"/>
          <w:kern w:val="0"/>
          <w:sz w:val="84"/>
          <w:szCs w:val="84"/>
          <w:highlight w:val="none"/>
        </w:rPr>
        <w:t>价</w:t>
      </w:r>
      <w:r>
        <w:rPr>
          <w:rFonts w:hint="eastAsia" w:ascii="Times New Roman" w:hAnsi="Times New Roman" w:eastAsia="方正小标宋简体" w:cs="Times New Roman"/>
          <w:color w:val="auto"/>
          <w:kern w:val="0"/>
          <w:sz w:val="84"/>
          <w:szCs w:val="84"/>
          <w:highlight w:val="none"/>
        </w:rPr>
        <w:t xml:space="preserve"> </w:t>
      </w:r>
      <w:r>
        <w:rPr>
          <w:rFonts w:ascii="Times New Roman" w:hAnsi="Times New Roman" w:eastAsia="方正小标宋简体" w:cs="Times New Roman"/>
          <w:color w:val="auto"/>
          <w:kern w:val="0"/>
          <w:sz w:val="84"/>
          <w:szCs w:val="84"/>
          <w:highlight w:val="none"/>
        </w:rPr>
        <w:t>文</w:t>
      </w:r>
      <w:r>
        <w:rPr>
          <w:rFonts w:hint="eastAsia" w:ascii="Times New Roman" w:hAnsi="Times New Roman" w:eastAsia="方正小标宋简体" w:cs="Times New Roman"/>
          <w:color w:val="auto"/>
          <w:kern w:val="0"/>
          <w:sz w:val="84"/>
          <w:szCs w:val="84"/>
          <w:highlight w:val="none"/>
        </w:rPr>
        <w:t xml:space="preserve"> </w:t>
      </w:r>
      <w:r>
        <w:rPr>
          <w:rFonts w:ascii="Times New Roman" w:hAnsi="Times New Roman" w:eastAsia="方正小标宋简体" w:cs="Times New Roman"/>
          <w:color w:val="auto"/>
          <w:kern w:val="0"/>
          <w:sz w:val="84"/>
          <w:szCs w:val="84"/>
          <w:highlight w:val="none"/>
        </w:rPr>
        <w:t>件</w:t>
      </w: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ind w:firstLine="2106" w:firstLineChars="600"/>
        <w:rPr>
          <w:rFonts w:ascii="宋体" w:hAnsi="宋体" w:eastAsia="宋体" w:cs="Times New Roman"/>
          <w:color w:val="auto"/>
          <w:kern w:val="0"/>
          <w:sz w:val="36"/>
          <w:szCs w:val="36"/>
          <w:highlight w:val="none"/>
          <w:u w:val="single"/>
        </w:rPr>
      </w:pPr>
      <w:r>
        <w:rPr>
          <w:rFonts w:hint="eastAsia" w:ascii="宋体" w:hAnsi="宋体" w:eastAsia="宋体" w:cs="Times New Roman"/>
          <w:color w:val="auto"/>
          <w:kern w:val="0"/>
          <w:sz w:val="36"/>
          <w:szCs w:val="36"/>
          <w:highlight w:val="none"/>
        </w:rPr>
        <w:t>项目名称：</w:t>
      </w:r>
      <w:r>
        <w:rPr>
          <w:rFonts w:hint="eastAsia" w:ascii="宋体" w:hAnsi="宋体" w:eastAsia="宋体" w:cs="Times New Roman"/>
          <w:color w:val="auto"/>
          <w:kern w:val="0"/>
          <w:sz w:val="36"/>
          <w:szCs w:val="36"/>
          <w:highlight w:val="none"/>
          <w:u w:val="single"/>
        </w:rPr>
        <w:t>2021-JL13(04)-F40013</w:t>
      </w:r>
    </w:p>
    <w:p>
      <w:pPr>
        <w:ind w:firstLine="2106" w:firstLineChars="600"/>
        <w:rPr>
          <w:rFonts w:ascii="宋体" w:hAnsi="宋体" w:eastAsia="宋体" w:cs="Times New Roman"/>
          <w:color w:val="auto"/>
          <w:kern w:val="0"/>
          <w:sz w:val="36"/>
          <w:szCs w:val="36"/>
          <w:highlight w:val="none"/>
        </w:rPr>
      </w:pPr>
    </w:p>
    <w:p>
      <w:pPr>
        <w:ind w:firstLine="1404" w:firstLineChars="400"/>
        <w:rPr>
          <w:rFonts w:hint="eastAsia" w:ascii="Times New Roman" w:hAnsi="Times New Roman" w:eastAsia="宋体" w:cs="Times New Roman"/>
          <w:color w:val="auto"/>
          <w:kern w:val="0"/>
          <w:sz w:val="36"/>
          <w:szCs w:val="36"/>
          <w:highlight w:val="none"/>
          <w:u w:val="single"/>
          <w:lang w:eastAsia="zh-CN"/>
        </w:rPr>
      </w:pPr>
      <w:r>
        <w:rPr>
          <w:rFonts w:hint="eastAsia" w:ascii="宋体" w:hAnsi="宋体" w:eastAsia="宋体" w:cs="Times New Roman"/>
          <w:color w:val="auto"/>
          <w:kern w:val="0"/>
          <w:sz w:val="36"/>
          <w:szCs w:val="36"/>
          <w:highlight w:val="none"/>
        </w:rPr>
        <w:t>项目编号：</w:t>
      </w:r>
      <w:r>
        <w:rPr>
          <w:rFonts w:hint="eastAsia" w:ascii="宋体" w:hAnsi="宋体" w:eastAsia="宋体" w:cs="Times New Roman"/>
          <w:color w:val="auto"/>
          <w:kern w:val="0"/>
          <w:sz w:val="36"/>
          <w:szCs w:val="36"/>
          <w:highlight w:val="none"/>
          <w:u w:val="single"/>
          <w:lang w:eastAsia="zh-CN"/>
        </w:rPr>
        <w:t>医技楼四楼洁净室维修改造(第四次)</w:t>
      </w: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rPr>
          <w:rFonts w:ascii="Times New Roman" w:hAnsi="Times New Roman" w:eastAsia="华文中宋" w:cs="Times New Roman"/>
          <w:color w:val="auto"/>
          <w:kern w:val="0"/>
          <w:sz w:val="36"/>
          <w:szCs w:val="36"/>
          <w:highlight w:val="none"/>
        </w:rPr>
      </w:pPr>
    </w:p>
    <w:p>
      <w:pPr>
        <w:jc w:val="center"/>
        <w:rPr>
          <w:rFonts w:ascii="宋体" w:hAnsi="宋体" w:eastAsia="宋体" w:cs="Times New Roman"/>
          <w:color w:val="auto"/>
          <w:kern w:val="0"/>
          <w:sz w:val="36"/>
          <w:szCs w:val="36"/>
          <w:highlight w:val="none"/>
        </w:rPr>
      </w:pPr>
      <w:r>
        <w:rPr>
          <w:rFonts w:hint="eastAsia" w:ascii="宋体" w:hAnsi="宋体" w:eastAsia="宋体" w:cs="Times New Roman"/>
          <w:color w:val="auto"/>
          <w:kern w:val="0"/>
          <w:sz w:val="36"/>
          <w:szCs w:val="36"/>
          <w:highlight w:val="none"/>
        </w:rPr>
        <w:t>采购人：</w:t>
      </w:r>
      <w:r>
        <w:rPr>
          <w:rFonts w:hint="eastAsia" w:ascii="宋体" w:hAnsi="宋体" w:eastAsia="宋体" w:cs="Times New Roman"/>
          <w:color w:val="auto"/>
          <w:kern w:val="0"/>
          <w:sz w:val="36"/>
          <w:szCs w:val="36"/>
          <w:highlight w:val="none"/>
          <w:u w:val="single"/>
        </w:rPr>
        <w:t>物资采购中心</w:t>
      </w:r>
    </w:p>
    <w:p>
      <w:pPr>
        <w:rPr>
          <w:rFonts w:ascii="宋体" w:hAnsi="宋体" w:eastAsia="宋体" w:cs="Times New Roman"/>
          <w:bCs/>
          <w:color w:val="auto"/>
          <w:spacing w:val="-26"/>
          <w:kern w:val="0"/>
          <w:sz w:val="36"/>
          <w:szCs w:val="36"/>
          <w:highlight w:val="none"/>
        </w:rPr>
      </w:pPr>
    </w:p>
    <w:p>
      <w:pPr>
        <w:jc w:val="center"/>
        <w:rPr>
          <w:rFonts w:ascii="宋体" w:hAnsi="宋体" w:eastAsia="宋体" w:cs="Times New Roman"/>
          <w:color w:val="auto"/>
          <w:kern w:val="0"/>
          <w:sz w:val="36"/>
          <w:szCs w:val="36"/>
          <w:highlight w:val="none"/>
        </w:rPr>
      </w:pPr>
      <w:r>
        <w:rPr>
          <w:rFonts w:ascii="宋体" w:hAnsi="宋体" w:eastAsia="宋体" w:cs="Times New Roman"/>
          <w:color w:val="auto"/>
          <w:kern w:val="0"/>
          <w:sz w:val="36"/>
          <w:szCs w:val="36"/>
          <w:highlight w:val="none"/>
        </w:rPr>
        <w:t>二〇</w:t>
      </w:r>
      <w:r>
        <w:rPr>
          <w:rFonts w:hint="eastAsia" w:ascii="宋体" w:hAnsi="宋体" w:eastAsia="宋体" w:cs="Times New Roman"/>
          <w:color w:val="auto"/>
          <w:kern w:val="0"/>
          <w:sz w:val="36"/>
          <w:szCs w:val="36"/>
          <w:highlight w:val="none"/>
          <w:lang w:eastAsia="zh-CN"/>
        </w:rPr>
        <w:t>二二</w:t>
      </w:r>
      <w:r>
        <w:rPr>
          <w:rFonts w:ascii="宋体" w:hAnsi="宋体" w:eastAsia="宋体" w:cs="Times New Roman"/>
          <w:color w:val="auto"/>
          <w:kern w:val="0"/>
          <w:sz w:val="36"/>
          <w:szCs w:val="36"/>
          <w:highlight w:val="none"/>
        </w:rPr>
        <w:t>年</w:t>
      </w:r>
      <w:r>
        <w:rPr>
          <w:rFonts w:ascii="宋体" w:hAnsi="宋体" w:eastAsia="宋体" w:cs="Times New Roman"/>
          <w:color w:val="auto"/>
          <w:kern w:val="0"/>
          <w:sz w:val="36"/>
          <w:szCs w:val="36"/>
          <w:highlight w:val="none"/>
          <w:u w:val="single"/>
        </w:rPr>
        <w:t xml:space="preserve"> </w:t>
      </w:r>
      <w:r>
        <w:rPr>
          <w:rFonts w:hint="eastAsia" w:ascii="宋体" w:hAnsi="宋体" w:eastAsia="宋体" w:cs="Times New Roman"/>
          <w:color w:val="auto"/>
          <w:kern w:val="0"/>
          <w:sz w:val="36"/>
          <w:szCs w:val="36"/>
          <w:highlight w:val="none"/>
          <w:u w:val="single"/>
          <w:lang w:eastAsia="zh-CN"/>
        </w:rPr>
        <w:t>六</w:t>
      </w:r>
      <w:r>
        <w:rPr>
          <w:rFonts w:hint="eastAsia" w:ascii="宋体" w:hAnsi="宋体" w:eastAsia="宋体" w:cs="Times New Roman"/>
          <w:color w:val="auto"/>
          <w:kern w:val="0"/>
          <w:sz w:val="36"/>
          <w:szCs w:val="36"/>
          <w:highlight w:val="none"/>
          <w:u w:val="single"/>
          <w:lang w:val="en-US" w:eastAsia="zh-CN"/>
        </w:rPr>
        <w:t xml:space="preserve"> </w:t>
      </w:r>
      <w:r>
        <w:rPr>
          <w:rFonts w:ascii="宋体" w:hAnsi="宋体" w:eastAsia="宋体" w:cs="Times New Roman"/>
          <w:color w:val="auto"/>
          <w:kern w:val="0"/>
          <w:sz w:val="36"/>
          <w:szCs w:val="36"/>
          <w:highlight w:val="none"/>
        </w:rPr>
        <w:t>月</w:t>
      </w:r>
    </w:p>
    <w:p>
      <w:pPr>
        <w:spacing w:line="560" w:lineRule="exact"/>
        <w:jc w:val="center"/>
        <w:rPr>
          <w:rFonts w:ascii="Times New Roman" w:hAnsi="Times New Roman" w:eastAsia="方正小标宋简体" w:cs="Times New Roman"/>
          <w:bCs/>
          <w:color w:val="auto"/>
          <w:kern w:val="0"/>
          <w:sz w:val="44"/>
          <w:szCs w:val="44"/>
          <w:highlight w:val="none"/>
        </w:rPr>
      </w:pPr>
    </w:p>
    <w:p>
      <w:pPr>
        <w:spacing w:line="560" w:lineRule="exact"/>
        <w:jc w:val="center"/>
        <w:rPr>
          <w:rFonts w:ascii="Times New Roman" w:hAnsi="Times New Roman" w:eastAsia="方正小标宋简体" w:cs="Times New Roman"/>
          <w:bCs/>
          <w:color w:val="auto"/>
          <w:kern w:val="0"/>
          <w:sz w:val="44"/>
          <w:szCs w:val="44"/>
          <w:highlight w:val="none"/>
        </w:rPr>
      </w:pPr>
    </w:p>
    <w:p>
      <w:pPr>
        <w:spacing w:line="560" w:lineRule="exact"/>
        <w:jc w:val="center"/>
        <w:rPr>
          <w:rFonts w:ascii="Times New Roman" w:hAnsi="Times New Roman" w:eastAsia="方正小标宋简体" w:cs="Times New Roman"/>
          <w:bCs/>
          <w:color w:val="auto"/>
          <w:kern w:val="0"/>
          <w:sz w:val="44"/>
          <w:szCs w:val="44"/>
          <w:highlight w:val="none"/>
        </w:rPr>
      </w:pPr>
      <w:r>
        <w:rPr>
          <w:rFonts w:ascii="Times New Roman" w:hAnsi="Times New Roman" w:eastAsia="方正小标宋简体" w:cs="Times New Roman"/>
          <w:bCs/>
          <w:color w:val="auto"/>
          <w:kern w:val="0"/>
          <w:sz w:val="44"/>
          <w:szCs w:val="44"/>
          <w:highlight w:val="none"/>
        </w:rPr>
        <w:t>特别提示：</w:t>
      </w:r>
      <w:r>
        <w:rPr>
          <w:rFonts w:hint="eastAsia" w:ascii="Times New Roman" w:hAnsi="Times New Roman" w:eastAsia="方正小标宋简体" w:cs="Times New Roman"/>
          <w:bCs/>
          <w:color w:val="auto"/>
          <w:kern w:val="0"/>
          <w:sz w:val="44"/>
          <w:szCs w:val="44"/>
          <w:highlight w:val="none"/>
        </w:rPr>
        <w:t>供应商报价</w:t>
      </w:r>
      <w:r>
        <w:rPr>
          <w:rFonts w:ascii="Times New Roman" w:hAnsi="Times New Roman" w:eastAsia="方正小标宋简体" w:cs="Times New Roman"/>
          <w:bCs/>
          <w:color w:val="auto"/>
          <w:kern w:val="0"/>
          <w:sz w:val="44"/>
          <w:szCs w:val="44"/>
          <w:highlight w:val="none"/>
        </w:rPr>
        <w:t>注意事项</w:t>
      </w:r>
    </w:p>
    <w:p>
      <w:pPr>
        <w:widowControl/>
        <w:ind w:firstLine="542" w:firstLineChars="200"/>
        <w:textAlignment w:val="baseline"/>
        <w:rPr>
          <w:rFonts w:ascii="Times New Roman" w:hAnsi="Times New Roman" w:eastAsia="黑体" w:cs="Times New Roman"/>
          <w:color w:val="auto"/>
          <w:kern w:val="0"/>
          <w:sz w:val="28"/>
          <w:szCs w:val="28"/>
          <w:highlight w:val="none"/>
          <w:u w:color="000000"/>
        </w:rPr>
      </w:pP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一、报价方应特别留意询价文件上载明的报价文件递交开始截止时间，提前或逾期送达（含邮寄送达）的报价文件概不接受。</w:t>
      </w:r>
    </w:p>
    <w:p>
      <w:pPr>
        <w:widowControl/>
        <w:ind w:firstLine="622" w:firstLineChars="200"/>
        <w:rPr>
          <w:rFonts w:ascii="仿宋_GB2312" w:hAnsi="黑体" w:eastAsia="仿宋_GB2312" w:cs="Times New Roman"/>
          <w:snapToGrid w:val="0"/>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二、报价方须交纳报价保证金，保证金</w:t>
      </w:r>
      <w:r>
        <w:rPr>
          <w:rFonts w:hint="eastAsia" w:ascii="仿宋_GB2312" w:hAnsi="黑体" w:eastAsia="仿宋_GB2312" w:cs="Times New Roman"/>
          <w:snapToGrid w:val="0"/>
          <w:color w:val="auto"/>
          <w:kern w:val="0"/>
          <w:sz w:val="32"/>
          <w:szCs w:val="32"/>
          <w:highlight w:val="none"/>
          <w:u w:color="000000"/>
        </w:rPr>
        <w:t>应在报价截止时间前以非现金形式提交。未按规定提交保证金的，报价无效。</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snapToGrid w:val="0"/>
          <w:color w:val="auto"/>
          <w:kern w:val="0"/>
          <w:sz w:val="32"/>
          <w:szCs w:val="32"/>
          <w:highlight w:val="none"/>
          <w:u w:color="000000"/>
        </w:rPr>
        <w:t>三、</w:t>
      </w:r>
      <w:r>
        <w:rPr>
          <w:rFonts w:hint="eastAsia" w:ascii="仿宋_GB2312" w:hAnsi="黑体" w:eastAsia="仿宋_GB2312" w:cs="Times New Roman"/>
          <w:color w:val="auto"/>
          <w:kern w:val="0"/>
          <w:sz w:val="32"/>
          <w:szCs w:val="32"/>
          <w:highlight w:val="none"/>
          <w:u w:color="000000"/>
        </w:rPr>
        <w:t>请仔细检查询价文件要求提交的相关证书的有效期和审核信息。</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四、请仔细检查报价文件是否按要求盖公章、签名、签署日期、胶装成册、密封。报价文件需签名之处必须由当事人亲笔签署。</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五、带</w:t>
      </w:r>
      <w:r>
        <w:rPr>
          <w:rFonts w:hint="eastAsia" w:ascii="仿宋_GB2312" w:hAnsi="黑体" w:eastAsia="仿宋_GB2312" w:cs="宋体"/>
          <w:color w:val="auto"/>
          <w:kern w:val="0"/>
          <w:sz w:val="32"/>
          <w:szCs w:val="32"/>
          <w:highlight w:val="none"/>
          <w:u w:color="000000"/>
        </w:rPr>
        <w:t>★</w:t>
      </w:r>
      <w:r>
        <w:rPr>
          <w:rFonts w:hint="eastAsia" w:ascii="仿宋_GB2312" w:hAnsi="黑体" w:eastAsia="仿宋_GB2312" w:cs="Times New Roman"/>
          <w:color w:val="auto"/>
          <w:kern w:val="0"/>
          <w:sz w:val="32"/>
          <w:szCs w:val="32"/>
          <w:highlight w:val="none"/>
          <w:u w:color="000000"/>
        </w:rPr>
        <w:t>号条款均为实质性响应指标要求，必须全部响应。若有一项带“</w:t>
      </w:r>
      <w:r>
        <w:rPr>
          <w:rFonts w:hint="eastAsia" w:ascii="仿宋_GB2312" w:hAnsi="黑体" w:eastAsia="仿宋_GB2312" w:cs="宋体"/>
          <w:color w:val="auto"/>
          <w:kern w:val="0"/>
          <w:sz w:val="32"/>
          <w:szCs w:val="32"/>
          <w:highlight w:val="none"/>
          <w:u w:color="000000"/>
        </w:rPr>
        <w:t>★</w:t>
      </w:r>
      <w:r>
        <w:rPr>
          <w:rFonts w:hint="eastAsia" w:ascii="仿宋_GB2312" w:hAnsi="黑体" w:eastAsia="仿宋_GB2312" w:cs="Times New Roman"/>
          <w:color w:val="auto"/>
          <w:kern w:val="0"/>
          <w:sz w:val="32"/>
          <w:szCs w:val="32"/>
          <w:highlight w:val="none"/>
          <w:u w:color="000000"/>
        </w:rPr>
        <w:t>”条款未响应或不满足，均视为非实质性响应询价文件，按无效报价处理。</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六、《价格文件》一式三份，须单独装订，密封在一个信封内，在信封表面标明“价格文件”字样，注明“报价方名称”“项目名称”“项目编号”“包号”等信息，报价时单独提交。报价方如未按上述要求单独递交《价格文件》，其报价有可能被拒绝。</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七、报价文件中除《价格文件》外，其他部分不得有任何涉及本项目报价的信息，否则视为无效报价。</w:t>
      </w:r>
    </w:p>
    <w:p>
      <w:pPr>
        <w:widowControl/>
        <w:ind w:firstLine="622" w:firstLineChars="200"/>
        <w:rPr>
          <w:rFonts w:ascii="仿宋_GB2312" w:hAnsi="黑体" w:eastAsia="仿宋_GB2312" w:cs="Times New Roman"/>
          <w:color w:val="auto"/>
          <w:kern w:val="0"/>
          <w:sz w:val="32"/>
          <w:szCs w:val="32"/>
          <w:highlight w:val="none"/>
          <w:u w:color="000000"/>
        </w:rPr>
      </w:pPr>
      <w:r>
        <w:rPr>
          <w:rFonts w:hint="eastAsia" w:ascii="仿宋_GB2312" w:hAnsi="黑体" w:eastAsia="仿宋_GB2312" w:cs="Times New Roman"/>
          <w:color w:val="auto"/>
          <w:kern w:val="0"/>
          <w:sz w:val="32"/>
          <w:szCs w:val="32"/>
          <w:highlight w:val="none"/>
          <w:u w:color="000000"/>
        </w:rPr>
        <w:t>八、供应商发现购买询价文件时提交的相关资料被盗用或复制，应遵循法律途径解决，追究侵权者责任。</w:t>
      </w:r>
    </w:p>
    <w:p>
      <w:pPr>
        <w:pStyle w:val="24"/>
        <w:ind w:firstLine="622"/>
        <w:rPr>
          <w:rFonts w:ascii="仿宋_GB2312" w:hAnsi="黑体" w:eastAsia="仿宋_GB2312"/>
          <w:color w:val="auto"/>
          <w:sz w:val="32"/>
          <w:szCs w:val="32"/>
          <w:highlight w:val="none"/>
          <w:u w:color="000000"/>
        </w:rPr>
      </w:pPr>
      <w:r>
        <w:rPr>
          <w:rFonts w:hint="eastAsia" w:ascii="仿宋_GB2312" w:hAnsi="黑体" w:eastAsia="仿宋_GB2312"/>
          <w:color w:val="auto"/>
          <w:sz w:val="32"/>
          <w:szCs w:val="32"/>
          <w:highlight w:val="none"/>
          <w:u w:color="000000"/>
        </w:rPr>
        <w:t>九、根据疫情防控要求，及《国家发展改革委办公厅关于积极应对疫情创新做好招投标工作保障经济平稳运行的通知》（发改电【2020】170号）文件规定，报医院管理办公室批准后（医呈【2021】1668号），优化疫情防控期间医院采购项目投标（报价）文件递交及评审环节流程。</w:t>
      </w:r>
    </w:p>
    <w:p>
      <w:pPr>
        <w:pStyle w:val="24"/>
        <w:ind w:firstLine="610" w:firstLineChars="196"/>
        <w:rPr>
          <w:rFonts w:ascii="仿宋_GB2312" w:hAnsi="黑体" w:eastAsia="仿宋_GB2312"/>
          <w:color w:val="auto"/>
          <w:sz w:val="32"/>
          <w:szCs w:val="32"/>
          <w:highlight w:val="none"/>
          <w:u w:color="000000"/>
        </w:rPr>
      </w:pPr>
      <w:r>
        <w:rPr>
          <w:rFonts w:hint="eastAsia" w:ascii="仿宋_GB2312" w:hAnsi="黑体" w:eastAsia="仿宋_GB2312"/>
          <w:color w:val="auto"/>
          <w:sz w:val="32"/>
          <w:szCs w:val="32"/>
          <w:highlight w:val="none"/>
          <w:u w:color="000000"/>
        </w:rPr>
        <w:t>1.报价文件递交环节：报价公司递交报价文件时，指定专人在现场递交报价文件即可，不限于报价公司项目授权代表本人。</w:t>
      </w:r>
    </w:p>
    <w:p>
      <w:pPr>
        <w:pStyle w:val="24"/>
        <w:ind w:firstLine="610" w:firstLineChars="196"/>
        <w:rPr>
          <w:rFonts w:ascii="仿宋_GB2312" w:hAnsi="黑体" w:eastAsia="仿宋_GB2312"/>
          <w:color w:val="auto"/>
          <w:sz w:val="32"/>
          <w:szCs w:val="32"/>
          <w:highlight w:val="none"/>
          <w:u w:color="000000"/>
        </w:rPr>
      </w:pPr>
      <w:r>
        <w:rPr>
          <w:rFonts w:hint="eastAsia" w:ascii="仿宋_GB2312" w:hAnsi="黑体" w:eastAsia="仿宋_GB2312"/>
          <w:color w:val="auto"/>
          <w:sz w:val="32"/>
          <w:szCs w:val="32"/>
          <w:highlight w:val="none"/>
          <w:u w:color="000000"/>
        </w:rPr>
        <w:t>2.评审环节：项目评审中，涉及项目澄清或确认，如项目授权代表或法定代表人未到评审现场，由评审委员会在录音录像情形下，按照报价文件中提供的电话号码联系投标公司项目授权代表或法定代表人。如需提交书面资料，可由项目授权代表或法定代表人异地签字确认后，在规定时限内将相关材料通过网络或传真方式交评审委员会评审。</w:t>
      </w:r>
    </w:p>
    <w:p>
      <w:pPr>
        <w:widowControl/>
        <w:jc w:val="left"/>
        <w:rPr>
          <w:rFonts w:ascii="仿宋_GB2312" w:hAnsi="黑体" w:eastAsia="仿宋_GB2312" w:cs="Times New Roman"/>
          <w:color w:val="auto"/>
          <w:kern w:val="0"/>
          <w:sz w:val="32"/>
          <w:szCs w:val="32"/>
          <w:highlight w:val="none"/>
          <w:u w:color="000000"/>
        </w:rPr>
      </w:pPr>
      <w:r>
        <w:rPr>
          <w:rFonts w:ascii="仿宋_GB2312" w:hAnsi="黑体" w:eastAsia="仿宋_GB2312" w:cs="Times New Roman"/>
          <w:color w:val="auto"/>
          <w:kern w:val="0"/>
          <w:sz w:val="32"/>
          <w:szCs w:val="32"/>
          <w:highlight w:val="none"/>
          <w:u w:color="000000"/>
        </w:rPr>
        <w:br w:type="page"/>
      </w:r>
    </w:p>
    <w:p>
      <w:pPr>
        <w:widowControl/>
        <w:jc w:val="left"/>
        <w:rPr>
          <w:rFonts w:ascii="仿宋_GB2312" w:hAnsi="黑体" w:eastAsia="仿宋_GB2312" w:cs="Times New Roman"/>
          <w:color w:val="auto"/>
          <w:kern w:val="0"/>
          <w:sz w:val="32"/>
          <w:szCs w:val="32"/>
          <w:highlight w:val="none"/>
          <w:u w:color="000000"/>
        </w:rPr>
      </w:pPr>
    </w:p>
    <w:p>
      <w:pPr>
        <w:widowControl/>
        <w:ind w:firstLine="622" w:firstLineChars="200"/>
        <w:rPr>
          <w:rFonts w:ascii="仿宋_GB2312" w:hAnsi="黑体" w:eastAsia="仿宋_GB2312" w:cs="Times New Roman"/>
          <w:color w:val="auto"/>
          <w:kern w:val="0"/>
          <w:sz w:val="32"/>
          <w:szCs w:val="32"/>
          <w:highlight w:val="none"/>
        </w:rPr>
      </w:pPr>
    </w:p>
    <w:p>
      <w:pPr>
        <w:widowControl/>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目    录</w:t>
      </w:r>
    </w:p>
    <w:p>
      <w:pPr>
        <w:rPr>
          <w:rFonts w:ascii="Times New Roman" w:hAnsi="Times New Roman" w:eastAsia="宋体" w:cs="Times New Roman"/>
          <w:color w:val="auto"/>
          <w:kern w:val="0"/>
          <w:sz w:val="36"/>
          <w:szCs w:val="36"/>
          <w:highlight w:val="none"/>
        </w:rPr>
      </w:pPr>
    </w:p>
    <w:p>
      <w:pPr>
        <w:jc w:val="distribute"/>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第一部分  询价邀请书…………………………………………1</w:t>
      </w:r>
    </w:p>
    <w:p>
      <w:pPr>
        <w:jc w:val="distribute"/>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第二部分  采购项目技术和商务要求…………………………5</w:t>
      </w:r>
    </w:p>
    <w:p>
      <w:pPr>
        <w:jc w:val="distribute"/>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第三部分  报价方须知…………………………………………7</w:t>
      </w:r>
    </w:p>
    <w:p>
      <w:pPr>
        <w:jc w:val="distribute"/>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第四部分  合同样本……………………………………………46</w:t>
      </w:r>
    </w:p>
    <w:p>
      <w:pPr>
        <w:jc w:val="distribute"/>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第五部分  附件/报价文件格式………………………………49</w:t>
      </w:r>
    </w:p>
    <w:p>
      <w:pPr>
        <w:spacing w:line="800" w:lineRule="exact"/>
        <w:ind w:firstLine="462" w:firstLineChars="200"/>
        <w:rPr>
          <w:rFonts w:ascii="Times New Roman" w:hAnsi="Times New Roman" w:eastAsia="宋体" w:cs="Times New Roman"/>
          <w:color w:val="auto"/>
          <w:kern w:val="0"/>
          <w:sz w:val="24"/>
          <w:szCs w:val="24"/>
          <w:highlight w:val="none"/>
        </w:rPr>
      </w:pPr>
    </w:p>
    <w:p>
      <w:pPr>
        <w:spacing w:line="800" w:lineRule="exact"/>
        <w:ind w:firstLine="462" w:firstLineChars="200"/>
        <w:rPr>
          <w:rFonts w:ascii="Times New Roman" w:hAnsi="Times New Roman" w:eastAsia="宋体" w:cs="Times New Roman"/>
          <w:color w:val="auto"/>
          <w:kern w:val="0"/>
          <w:sz w:val="24"/>
          <w:szCs w:val="24"/>
          <w:highlight w:val="none"/>
        </w:rPr>
      </w:pPr>
    </w:p>
    <w:p>
      <w:pPr>
        <w:spacing w:line="800" w:lineRule="exact"/>
        <w:ind w:firstLine="462" w:firstLineChars="200"/>
        <w:rPr>
          <w:rFonts w:ascii="Times New Roman" w:hAnsi="Times New Roman" w:eastAsia="宋体" w:cs="Times New Roman"/>
          <w:color w:val="auto"/>
          <w:kern w:val="0"/>
          <w:sz w:val="24"/>
          <w:szCs w:val="24"/>
          <w:highlight w:val="none"/>
        </w:rPr>
      </w:pPr>
    </w:p>
    <w:p>
      <w:pPr>
        <w:spacing w:before="579" w:beforeLines="100"/>
        <w:jc w:val="center"/>
        <w:rPr>
          <w:rFonts w:ascii="Times New Roman" w:hAnsi="Times New Roman" w:eastAsia="华文中宋" w:cs="Times New Roman"/>
          <w:color w:val="auto"/>
          <w:kern w:val="0"/>
          <w:sz w:val="44"/>
          <w:szCs w:val="44"/>
          <w:highlight w:val="none"/>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autoSpaceDE w:val="0"/>
        <w:autoSpaceDN w:val="0"/>
        <w:adjustRightInd w:val="0"/>
        <w:spacing w:line="560" w:lineRule="exact"/>
        <w:jc w:val="center"/>
        <w:outlineLvl w:val="0"/>
        <w:rPr>
          <w:rFonts w:ascii="方正小标宋简体" w:hAnsi="Times New Roman" w:eastAsia="方正小标宋简体" w:cs="Times New Roman"/>
          <w:color w:val="auto"/>
          <w:kern w:val="0"/>
          <w:sz w:val="44"/>
          <w:szCs w:val="44"/>
          <w:highlight w:val="none"/>
        </w:rPr>
      </w:pPr>
      <w:bookmarkStart w:id="1" w:name="_Toc285612593"/>
      <w:bookmarkStart w:id="2" w:name="_Toc435540978"/>
      <w:r>
        <w:rPr>
          <w:rFonts w:hint="eastAsia" w:ascii="方正小标宋简体" w:hAnsi="Times New Roman" w:eastAsia="方正小标宋简体" w:cs="Times New Roman"/>
          <w:color w:val="auto"/>
          <w:kern w:val="0"/>
          <w:sz w:val="44"/>
          <w:szCs w:val="44"/>
          <w:highlight w:val="none"/>
        </w:rPr>
        <w:t>第一部分</w:t>
      </w:r>
      <w:bookmarkEnd w:id="1"/>
      <w:bookmarkEnd w:id="2"/>
      <w:r>
        <w:rPr>
          <w:rFonts w:hint="eastAsia" w:ascii="方正小标宋简体" w:hAnsi="Times New Roman" w:eastAsia="方正小标宋简体" w:cs="Times New Roman"/>
          <w:color w:val="auto"/>
          <w:kern w:val="0"/>
          <w:sz w:val="44"/>
          <w:szCs w:val="44"/>
          <w:highlight w:val="none"/>
        </w:rPr>
        <w:t xml:space="preserve">  询价邀请书</w:t>
      </w:r>
    </w:p>
    <w:bookmarkEnd w:id="0"/>
    <w:p>
      <w:pPr>
        <w:spacing w:line="540" w:lineRule="exact"/>
        <w:ind w:firstLine="542" w:firstLineChars="200"/>
        <w:rPr>
          <w:rFonts w:ascii="Times New Roman" w:hAnsi="Times New Roman" w:eastAsia="宋体" w:cs="Times New Roman"/>
          <w:color w:val="auto"/>
          <w:kern w:val="0"/>
          <w:sz w:val="28"/>
          <w:szCs w:val="28"/>
          <w:highlight w:val="none"/>
        </w:rPr>
      </w:pPr>
    </w:p>
    <w:p>
      <w:pPr>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我部就以下项目进行询价采购，欢迎贵单位参加报价。</w:t>
      </w:r>
    </w:p>
    <w:p>
      <w:pPr>
        <w:ind w:firstLine="622" w:firstLineChars="200"/>
        <w:rPr>
          <w:rFonts w:hint="eastAsia" w:ascii="Times New Roman" w:hAnsi="Times New Roman" w:eastAsia="黑体" w:cs="Times New Roman"/>
          <w:color w:val="auto"/>
          <w:kern w:val="0"/>
          <w:sz w:val="32"/>
          <w:szCs w:val="32"/>
          <w:highlight w:val="none"/>
          <w:lang w:eastAsia="zh-CN"/>
        </w:rPr>
      </w:pPr>
      <w:r>
        <w:rPr>
          <w:rFonts w:hint="eastAsia" w:ascii="Times New Roman" w:hAnsi="Times New Roman" w:eastAsia="黑体" w:cs="Times New Roman"/>
          <w:color w:val="auto"/>
          <w:kern w:val="0"/>
          <w:sz w:val="32"/>
          <w:szCs w:val="32"/>
          <w:highlight w:val="none"/>
        </w:rPr>
        <w:t>一、</w:t>
      </w:r>
      <w:r>
        <w:rPr>
          <w:rFonts w:ascii="Times New Roman" w:hAnsi="Times New Roman" w:eastAsia="黑体" w:cs="Times New Roman"/>
          <w:color w:val="auto"/>
          <w:kern w:val="0"/>
          <w:sz w:val="32"/>
          <w:szCs w:val="32"/>
          <w:highlight w:val="none"/>
        </w:rPr>
        <w:t>项目名称：</w:t>
      </w:r>
      <w:r>
        <w:rPr>
          <w:rFonts w:hint="eastAsia" w:ascii="Times New Roman" w:hAnsi="Times New Roman" w:eastAsia="黑体" w:cs="Times New Roman"/>
          <w:color w:val="auto"/>
          <w:kern w:val="0"/>
          <w:sz w:val="32"/>
          <w:szCs w:val="32"/>
          <w:highlight w:val="none"/>
          <w:lang w:eastAsia="zh-CN"/>
        </w:rPr>
        <w:t>医技楼四楼洁净室维修改造(第四次)</w:t>
      </w:r>
    </w:p>
    <w:p>
      <w:pPr>
        <w:tabs>
          <w:tab w:val="left" w:pos="0"/>
          <w:tab w:val="left" w:pos="1122"/>
        </w:tabs>
        <w:ind w:firstLine="622" w:firstLineChars="200"/>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二、</w:t>
      </w:r>
      <w:r>
        <w:rPr>
          <w:rFonts w:ascii="Times New Roman" w:hAnsi="Times New Roman" w:eastAsia="黑体" w:cs="Times New Roman"/>
          <w:color w:val="auto"/>
          <w:kern w:val="0"/>
          <w:sz w:val="32"/>
          <w:szCs w:val="32"/>
          <w:highlight w:val="none"/>
        </w:rPr>
        <w:t>项目编号：</w:t>
      </w:r>
      <w:r>
        <w:rPr>
          <w:rFonts w:hint="eastAsia" w:ascii="Times New Roman" w:hAnsi="Times New Roman" w:eastAsia="黑体" w:cs="Times New Roman"/>
          <w:color w:val="auto"/>
          <w:kern w:val="0"/>
          <w:sz w:val="32"/>
          <w:szCs w:val="32"/>
          <w:highlight w:val="none"/>
        </w:rPr>
        <w:t>2021-JL13(04)-F40013</w:t>
      </w:r>
    </w:p>
    <w:p>
      <w:pPr>
        <w:tabs>
          <w:tab w:val="left" w:pos="0"/>
          <w:tab w:val="left" w:pos="1122"/>
        </w:tabs>
        <w:ind w:firstLine="622" w:firstLineChars="200"/>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三、</w:t>
      </w:r>
      <w:r>
        <w:rPr>
          <w:rFonts w:ascii="Times New Roman" w:hAnsi="Times New Roman" w:eastAsia="黑体" w:cs="Times New Roman"/>
          <w:color w:val="auto"/>
          <w:kern w:val="0"/>
          <w:sz w:val="32"/>
          <w:szCs w:val="32"/>
          <w:highlight w:val="none"/>
        </w:rPr>
        <w:t>项目概况：</w:t>
      </w:r>
      <w:r>
        <w:rPr>
          <w:rFonts w:hint="eastAsia" w:ascii="仿宋_GB2312" w:hAnsi="Times New Roman" w:eastAsia="仿宋_GB2312" w:cs="Times New Roman"/>
          <w:color w:val="auto"/>
          <w:kern w:val="0"/>
          <w:sz w:val="32"/>
          <w:szCs w:val="32"/>
          <w:highlight w:val="none"/>
        </w:rPr>
        <w:t>本项目</w:t>
      </w:r>
      <w:r>
        <w:rPr>
          <w:rFonts w:hint="eastAsia" w:ascii="仿宋_GB2312" w:hAnsi="Times New Roman" w:eastAsia="仿宋_GB2312" w:cs="Times New Roman"/>
          <w:color w:val="auto"/>
          <w:kern w:val="0"/>
          <w:sz w:val="32"/>
          <w:szCs w:val="32"/>
          <w:highlight w:val="none"/>
          <w:lang w:eastAsia="zh-CN"/>
        </w:rPr>
        <w:t>最高限价</w:t>
      </w:r>
      <w:r>
        <w:rPr>
          <w:rFonts w:hint="eastAsia" w:ascii="仿宋_GB2312" w:hAnsi="Times New Roman" w:eastAsia="仿宋_GB2312" w:cs="Times New Roman"/>
          <w:color w:val="auto"/>
          <w:kern w:val="0"/>
          <w:sz w:val="32"/>
          <w:szCs w:val="32"/>
          <w:highlight w:val="none"/>
        </w:rPr>
        <w:t>为</w:t>
      </w:r>
      <w:r>
        <w:rPr>
          <w:rFonts w:hint="eastAsia" w:ascii="仿宋_GB2312" w:hAnsi="Times New Roman" w:eastAsia="仿宋_GB2312" w:cs="Times New Roman"/>
          <w:color w:val="auto"/>
          <w:kern w:val="0"/>
          <w:sz w:val="32"/>
          <w:szCs w:val="32"/>
          <w:highlight w:val="none"/>
          <w:lang w:val="en-US" w:eastAsia="zh-CN"/>
        </w:rPr>
        <w:t>181113.30</w:t>
      </w:r>
      <w:r>
        <w:rPr>
          <w:rFonts w:hint="eastAsia" w:ascii="仿宋_GB2312" w:hAnsi="Times New Roman" w:eastAsia="仿宋_GB2312" w:cs="Times New Roman"/>
          <w:color w:val="auto"/>
          <w:kern w:val="0"/>
          <w:sz w:val="32"/>
          <w:szCs w:val="32"/>
          <w:highlight w:val="none"/>
        </w:rPr>
        <w:t>(大写：</w:t>
      </w:r>
      <w:r>
        <w:rPr>
          <w:rFonts w:hint="eastAsia" w:ascii="仿宋_GB2312" w:hAnsi="Times New Roman" w:eastAsia="仿宋_GB2312" w:cs="Times New Roman"/>
          <w:color w:val="auto"/>
          <w:kern w:val="0"/>
          <w:sz w:val="32"/>
          <w:szCs w:val="32"/>
          <w:highlight w:val="none"/>
          <w:lang w:eastAsia="zh-CN"/>
        </w:rPr>
        <w:t>壹拾捌万壹仟壹佰壹拾叁元叁角整</w:t>
      </w:r>
      <w:r>
        <w:rPr>
          <w:rFonts w:hint="eastAsia" w:ascii="仿宋_GB2312" w:hAnsi="Times New Roman" w:eastAsia="仿宋_GB2312" w:cs="Times New Roman"/>
          <w:color w:val="auto"/>
          <w:kern w:val="0"/>
          <w:sz w:val="32"/>
          <w:szCs w:val="32"/>
          <w:highlight w:val="none"/>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96"/>
        <w:gridCol w:w="1205"/>
        <w:gridCol w:w="1100"/>
        <w:gridCol w:w="862"/>
        <w:gridCol w:w="917"/>
        <w:gridCol w:w="936"/>
        <w:gridCol w:w="928"/>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lang w:eastAsia="zh-CN"/>
              </w:rPr>
              <w:t>序</w:t>
            </w:r>
            <w:r>
              <w:rPr>
                <w:rFonts w:hint="eastAsia" w:ascii="宋体" w:hAnsi="宋体" w:eastAsia="宋体" w:cs="Times New Roman"/>
                <w:snapToGrid w:val="0"/>
                <w:color w:val="auto"/>
                <w:kern w:val="0"/>
                <w:szCs w:val="21"/>
                <w:highlight w:val="none"/>
              </w:rPr>
              <w:t>号</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napToGrid w:val="0"/>
                <w:color w:val="auto"/>
                <w:kern w:val="0"/>
                <w:szCs w:val="21"/>
                <w:highlight w:val="none"/>
                <w:lang w:eastAsia="zh-CN"/>
              </w:rPr>
            </w:pPr>
          </w:p>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napToGrid w:val="0"/>
                <w:color w:val="auto"/>
                <w:kern w:val="0"/>
                <w:szCs w:val="21"/>
                <w:highlight w:val="none"/>
                <w:lang w:eastAsia="zh-CN"/>
              </w:rPr>
            </w:pPr>
            <w:r>
              <w:rPr>
                <w:rFonts w:hint="eastAsia" w:ascii="宋体" w:hAnsi="宋体" w:eastAsia="宋体" w:cs="Times New Roman"/>
                <w:snapToGrid w:val="0"/>
                <w:color w:val="auto"/>
                <w:kern w:val="0"/>
                <w:szCs w:val="21"/>
                <w:highlight w:val="none"/>
                <w:lang w:eastAsia="zh-CN"/>
              </w:rPr>
              <w:t>名称</w:t>
            </w:r>
          </w:p>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napToGrid w:val="0"/>
                <w:color w:val="auto"/>
                <w:kern w:val="0"/>
                <w:szCs w:val="21"/>
                <w:highlight w:val="none"/>
                <w:lang w:eastAsia="zh-CN"/>
              </w:rPr>
            </w:pPr>
          </w:p>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napToGrid w:val="0"/>
                <w:color w:val="auto"/>
                <w:kern w:val="0"/>
                <w:szCs w:val="21"/>
                <w:highlight w:val="none"/>
                <w:lang w:eastAsia="zh-CN"/>
              </w:rPr>
            </w:pPr>
          </w:p>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snapToGrid w:val="0"/>
                <w:color w:val="auto"/>
                <w:kern w:val="0"/>
                <w:szCs w:val="21"/>
                <w:highlight w:val="none"/>
                <w:lang w:eastAsia="zh-CN"/>
              </w:rPr>
            </w:pPr>
          </w:p>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名称</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规格</w:t>
            </w:r>
          </w:p>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型号</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技术要求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计量</w:t>
            </w:r>
          </w:p>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单位</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数量</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lang w:eastAsia="zh-CN"/>
              </w:rPr>
              <w:t>服务</w:t>
            </w:r>
            <w:r>
              <w:rPr>
                <w:rFonts w:hint="eastAsia" w:ascii="宋体" w:hAnsi="宋体" w:eastAsia="宋体" w:cs="Times New Roman"/>
                <w:snapToGrid w:val="0"/>
                <w:color w:val="auto"/>
                <w:kern w:val="0"/>
                <w:szCs w:val="21"/>
                <w:highlight w:val="none"/>
              </w:rPr>
              <w:t>时间</w:t>
            </w:r>
          </w:p>
        </w:tc>
        <w:tc>
          <w:tcPr>
            <w:tcW w:w="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lang w:eastAsia="zh-CN"/>
              </w:rPr>
              <w:t>服务</w:t>
            </w:r>
            <w:r>
              <w:rPr>
                <w:rFonts w:hint="eastAsia" w:ascii="宋体" w:hAnsi="宋体" w:eastAsia="宋体" w:cs="Times New Roman"/>
                <w:snapToGrid w:val="0"/>
                <w:color w:val="auto"/>
                <w:kern w:val="0"/>
                <w:szCs w:val="21"/>
                <w:highlight w:val="none"/>
              </w:rPr>
              <w:t>地点</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snapToGrid w:val="0"/>
                <w:color w:val="auto"/>
                <w:szCs w:val="21"/>
                <w:highlight w:val="none"/>
              </w:rPr>
            </w:pPr>
            <w:r>
              <w:rPr>
                <w:rFonts w:hint="eastAsia" w:ascii="宋体" w:hAnsi="宋体" w:eastAsia="宋体" w:cs="Times New Roman"/>
                <w:snapToGrid w:val="0"/>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医技楼四楼洁净室维修改造(第四次)</w:t>
            </w:r>
          </w:p>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color w:val="auto"/>
                <w:szCs w:val="21"/>
                <w:highlight w:val="none"/>
                <w:lang w:eastAsia="zh-CN"/>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color w:val="auto"/>
                <w:szCs w:val="21"/>
                <w:highlight w:val="none"/>
                <w:lang w:val="en-US" w:eastAsia="zh-CN"/>
              </w:rPr>
            </w:pPr>
            <w:r>
              <w:rPr>
                <w:rFonts w:hint="eastAsia" w:ascii="Times New Roman" w:hAnsi="Times New Roman" w:eastAsia="宋体" w:cs="Times New Roman"/>
                <w:color w:val="auto"/>
                <w:kern w:val="0"/>
                <w:szCs w:val="21"/>
                <w:highlight w:val="none"/>
                <w:lang w:eastAsia="zh-CN"/>
              </w:rPr>
              <w:t>详见第二部分技术要求</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eastAsia="zh-CN"/>
              </w:rPr>
              <w:t>详见第二部分技术要求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30天</w:t>
            </w:r>
          </w:p>
        </w:tc>
        <w:tc>
          <w:tcPr>
            <w:tcW w:w="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重庆市</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exac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snapToGrid w:val="0"/>
                <w:color w:val="auto"/>
                <w:kern w:val="0"/>
                <w:szCs w:val="21"/>
                <w:highlight w:val="none"/>
              </w:rPr>
              <w:t>说明</w:t>
            </w:r>
          </w:p>
        </w:tc>
        <w:tc>
          <w:tcPr>
            <w:tcW w:w="826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color w:val="auto"/>
                <w:highlight w:val="none"/>
              </w:rPr>
            </w:pPr>
            <w:r>
              <w:rPr>
                <w:rFonts w:hint="default"/>
                <w:color w:val="auto"/>
                <w:highlight w:val="none"/>
              </w:rPr>
              <w:t>1.</w:t>
            </w:r>
            <w:r>
              <w:rPr>
                <w:rFonts w:hint="eastAsia"/>
                <w:color w:val="auto"/>
                <w:highlight w:val="none"/>
                <w:lang w:eastAsia="zh-CN"/>
              </w:rPr>
              <w:t>报价</w:t>
            </w:r>
            <w:r>
              <w:rPr>
                <w:rFonts w:hint="eastAsia"/>
                <w:color w:val="auto"/>
                <w:highlight w:val="none"/>
              </w:rPr>
              <w:t>人须对所投包内所有产品和数量进行报价，否则视为无效</w:t>
            </w:r>
            <w:r>
              <w:rPr>
                <w:rFonts w:hint="eastAsia"/>
                <w:color w:val="auto"/>
                <w:highlight w:val="none"/>
                <w:lang w:eastAsia="zh-CN"/>
              </w:rPr>
              <w:t>报价</w:t>
            </w:r>
            <w:r>
              <w:rPr>
                <w:rFonts w:hint="eastAsia"/>
                <w:color w:val="auto"/>
                <w:highlight w:val="none"/>
              </w:rPr>
              <w:t>。</w:t>
            </w:r>
          </w:p>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2.报价为货物送达</w:t>
            </w:r>
            <w:r>
              <w:rPr>
                <w:rFonts w:hint="eastAsia" w:ascii="宋体" w:hAnsi="宋体"/>
                <w:color w:val="auto"/>
                <w:highlight w:val="none"/>
                <w:lang w:eastAsia="zh-CN"/>
              </w:rPr>
              <w:t>采购人</w:t>
            </w:r>
            <w:r>
              <w:rPr>
                <w:rFonts w:hint="eastAsia" w:ascii="宋体" w:hAnsi="宋体"/>
                <w:color w:val="auto"/>
                <w:highlight w:val="none"/>
              </w:rPr>
              <w:t>指定地点，安装调试验收合格后的价格。</w:t>
            </w:r>
          </w:p>
          <w:p>
            <w:pPr>
              <w:keepNext w:val="0"/>
              <w:keepLines w:val="0"/>
              <w:suppressLineNumbers w:val="0"/>
              <w:spacing w:before="0" w:beforeAutospacing="0" w:after="0" w:afterAutospacing="0" w:line="300" w:lineRule="exact"/>
              <w:ind w:left="0" w:right="0"/>
              <w:jc w:val="left"/>
              <w:rPr>
                <w:rFonts w:hint="default"/>
                <w:color w:val="auto"/>
                <w:highlight w:val="none"/>
              </w:rPr>
            </w:pPr>
            <w:r>
              <w:rPr>
                <w:rFonts w:hint="eastAsia"/>
                <w:color w:val="auto"/>
                <w:highlight w:val="none"/>
              </w:rPr>
              <w:t>3</w:t>
            </w:r>
            <w:r>
              <w:rPr>
                <w:rFonts w:hint="default"/>
                <w:color w:val="auto"/>
                <w:highlight w:val="none"/>
              </w:rPr>
              <w:t>.</w:t>
            </w:r>
            <w:r>
              <w:rPr>
                <w:rFonts w:hint="eastAsia"/>
                <w:color w:val="auto"/>
                <w:highlight w:val="none"/>
              </w:rPr>
              <w:t>本项目确认</w:t>
            </w:r>
            <w:r>
              <w:rPr>
                <w:rFonts w:hint="default"/>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rPr>
              <w:t>家</w:t>
            </w:r>
            <w:r>
              <w:rPr>
                <w:rFonts w:hint="eastAsia"/>
                <w:color w:val="auto"/>
                <w:highlight w:val="none"/>
                <w:lang w:eastAsia="zh-CN"/>
              </w:rPr>
              <w:t>成交</w:t>
            </w:r>
            <w:r>
              <w:rPr>
                <w:rFonts w:hint="eastAsia"/>
                <w:color w:val="auto"/>
                <w:highlight w:val="none"/>
              </w:rPr>
              <w:t>人。</w:t>
            </w:r>
          </w:p>
          <w:p>
            <w:pPr>
              <w:keepNext w:val="0"/>
              <w:keepLines w:val="0"/>
              <w:suppressLineNumbers w:val="0"/>
              <w:spacing w:before="0" w:beforeAutospacing="0" w:after="0" w:afterAutospacing="0" w:line="300" w:lineRule="exact"/>
              <w:ind w:left="0" w:right="0"/>
              <w:jc w:val="left"/>
              <w:rPr>
                <w:rFonts w:hint="default" w:ascii="宋体" w:hAnsi="宋体" w:eastAsia="宋体" w:cs="Times New Roman"/>
                <w:color w:val="auto"/>
                <w:szCs w:val="21"/>
                <w:highlight w:val="none"/>
              </w:rPr>
            </w:pPr>
            <w:r>
              <w:rPr>
                <w:rFonts w:hint="eastAsia" w:ascii="Calibri" w:hAnsi="Calibri" w:eastAsia="宋体" w:cs="Times New Roman"/>
                <w:color w:val="auto"/>
                <w:kern w:val="2"/>
                <w:szCs w:val="22"/>
                <w:highlight w:val="none"/>
              </w:rPr>
              <w:t>4.</w:t>
            </w:r>
            <w:r>
              <w:rPr>
                <w:rFonts w:hint="eastAsia"/>
                <w:color w:val="auto"/>
                <w:highlight w:val="none"/>
              </w:rPr>
              <w:t>4.报价人在购买询价文件后须进行现场勘查，勘查时间待定，勘查地点位于</w:t>
            </w:r>
            <w:r>
              <w:rPr>
                <w:rFonts w:hint="eastAsia"/>
                <w:color w:val="auto"/>
                <w:highlight w:val="none"/>
                <w:lang w:eastAsia="zh-CN"/>
              </w:rPr>
              <w:t>医技楼四楼</w:t>
            </w:r>
            <w:r>
              <w:rPr>
                <w:rFonts w:hint="eastAsia"/>
                <w:color w:val="auto"/>
                <w:highlight w:val="none"/>
              </w:rPr>
              <w:t>。</w:t>
            </w:r>
          </w:p>
        </w:tc>
      </w:tr>
    </w:tbl>
    <w:p>
      <w:pPr>
        <w:tabs>
          <w:tab w:val="left" w:pos="0"/>
          <w:tab w:val="left" w:pos="1122"/>
        </w:tabs>
        <w:ind w:firstLine="622"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rPr>
        <w:t>四、供应商资格条件：</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（一）符合《中华人民共和国政府采购法》第二十二条资格条件：</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1.具有独立承担民事责任的能力；</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2.具有良好的商业信誉和健全的财务会计制度；</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3.具有履行合同所必需的设备和专业技术能力；</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4.有依法缴纳税收和社会保障资金的良好记录；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5.参加政府采购活动前3年内，在经营活动中没有重大违法记录；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6.法律、行政法规规定的其他条件。</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二）供应商成立时间不少于1年。</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（三）非外资独资或外资控股企业。</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（五）本项目不接受联合体报价。</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eastAsia="zh-CN"/>
        </w:rPr>
        <w:t>六</w:t>
      </w:r>
      <w:r>
        <w:rPr>
          <w:rFonts w:hint="eastAsia" w:ascii="仿宋_GB2312" w:hAnsi="宋体" w:eastAsia="仿宋_GB2312" w:cs="Times New Roman"/>
          <w:color w:val="auto"/>
          <w:kern w:val="0"/>
          <w:sz w:val="32"/>
          <w:szCs w:val="32"/>
          <w:highlight w:val="none"/>
        </w:rPr>
        <w:t>）报价货物必须是其主营或主营范围产品（以报价人提供的营业执照（事业单位法人证书）或经营许可证或质量认证体系等证明材料为准）。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eastAsia="zh-CN"/>
        </w:rPr>
        <w:t>七</w:t>
      </w:r>
      <w:r>
        <w:rPr>
          <w:rFonts w:hint="eastAsia" w:ascii="仿宋_GB2312" w:hAnsi="宋体" w:eastAsia="仿宋_GB2312" w:cs="Times New Roman"/>
          <w:color w:val="auto"/>
          <w:kern w:val="0"/>
          <w:sz w:val="32"/>
          <w:szCs w:val="32"/>
          <w:highlight w:val="none"/>
        </w:rPr>
        <w:t>）采购人通过“信用中国”或“国家企业信用信息公示系统”查询近3年内，报价人无因违法经营而受到刑事处罚、责令停产停业、吊销许可证或执照、</w:t>
      </w:r>
      <w:r>
        <w:rPr>
          <w:rFonts w:hint="eastAsia" w:ascii="仿宋_GB2312" w:hAnsi="宋体" w:eastAsia="仿宋_GB2312" w:cs="Times New Roman"/>
          <w:color w:val="auto"/>
          <w:kern w:val="0"/>
          <w:sz w:val="32"/>
          <w:szCs w:val="32"/>
          <w:highlight w:val="none"/>
          <w:lang w:eastAsia="zh-CN"/>
        </w:rPr>
        <w:t>较大数额</w:t>
      </w:r>
      <w:r>
        <w:rPr>
          <w:rFonts w:hint="eastAsia" w:ascii="仿宋_GB2312" w:hAnsi="宋体" w:eastAsia="仿宋_GB2312" w:cs="Times New Roman"/>
          <w:color w:val="auto"/>
          <w:kern w:val="0"/>
          <w:sz w:val="32"/>
          <w:szCs w:val="32"/>
          <w:highlight w:val="none"/>
        </w:rPr>
        <w:t>罚款等行政处罚。</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eastAsia="zh-CN"/>
        </w:rPr>
        <w:t>八</w:t>
      </w:r>
      <w:r>
        <w:rPr>
          <w:rFonts w:hint="eastAsia" w:ascii="仿宋_GB2312" w:hAnsi="宋体" w:eastAsia="仿宋_GB2312" w:cs="Times New Roman"/>
          <w:color w:val="auto"/>
          <w:kern w:val="0"/>
          <w:sz w:val="32"/>
          <w:szCs w:val="32"/>
          <w:highlight w:val="none"/>
        </w:rPr>
        <w:t>）报价人未在军队供应商黑名单及本院不良记录中；采购人同时参考“天眼查”、“企查查”第三方平台查询报价人之间有无关联性。</w:t>
      </w:r>
    </w:p>
    <w:p>
      <w:pPr>
        <w:tabs>
          <w:tab w:val="left" w:pos="0"/>
          <w:tab w:val="left" w:pos="1122"/>
        </w:tabs>
        <w:ind w:firstLine="622"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五</w:t>
      </w:r>
      <w:r>
        <w:rPr>
          <w:rFonts w:hint="eastAsia" w:ascii="黑体" w:hAnsi="黑体" w:eastAsia="黑体" w:cs="Times New Roman"/>
          <w:color w:val="auto"/>
          <w:kern w:val="0"/>
          <w:sz w:val="32"/>
          <w:szCs w:val="32"/>
          <w:highlight w:val="none"/>
        </w:rPr>
        <w:t>、询价文件发售时间、地点、方式及售价</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（一）发售时间：</w:t>
      </w:r>
      <w:r>
        <w:rPr>
          <w:rFonts w:hint="eastAsia" w:ascii="仿宋_GB2312" w:hAnsi="宋体" w:eastAsia="仿宋_GB2312" w:cs="Times New Roman"/>
          <w:color w:val="auto"/>
          <w:kern w:val="0"/>
          <w:sz w:val="32"/>
          <w:szCs w:val="32"/>
          <w:highlight w:val="none"/>
          <w:u w:val="single"/>
          <w:lang w:eastAsia="zh-CN"/>
        </w:rPr>
        <w:t>自发布之日起</w:t>
      </w:r>
      <w:r>
        <w:rPr>
          <w:rFonts w:hint="eastAsia" w:ascii="仿宋_GB2312" w:hAnsi="宋体" w:eastAsia="仿宋_GB2312" w:cs="Times New Roman"/>
          <w:color w:val="auto"/>
          <w:kern w:val="0"/>
          <w:sz w:val="32"/>
          <w:szCs w:val="32"/>
          <w:highlight w:val="none"/>
        </w:rPr>
        <w:t>至</w:t>
      </w:r>
      <w:r>
        <w:rPr>
          <w:rFonts w:hint="eastAsia"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lang w:val="en-US" w:eastAsia="zh-CN"/>
        </w:rPr>
        <w:t>7</w:t>
      </w:r>
      <w:r>
        <w:rPr>
          <w:rFonts w:hint="eastAsia"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rPr>
        <w:t>月</w:t>
      </w:r>
      <w:r>
        <w:rPr>
          <w:rFonts w:hint="eastAsia"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lang w:val="en-US" w:eastAsia="zh-CN"/>
        </w:rPr>
        <w:t>6</w:t>
      </w:r>
      <w:r>
        <w:rPr>
          <w:rFonts w:hint="eastAsia"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rPr>
        <w:t>日（08:00—1</w:t>
      </w:r>
      <w:r>
        <w:rPr>
          <w:rFonts w:hint="eastAsia" w:ascii="仿宋_GB2312" w:hAnsi="宋体" w:eastAsia="仿宋_GB2312" w:cs="Times New Roman"/>
          <w:color w:val="auto"/>
          <w:kern w:val="0"/>
          <w:sz w:val="32"/>
          <w:szCs w:val="32"/>
          <w:highlight w:val="none"/>
          <w:lang w:val="en-US" w:eastAsia="zh-CN"/>
        </w:rPr>
        <w:t>2</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val="en-US" w:eastAsia="zh-CN"/>
        </w:rPr>
        <w:t>0</w:t>
      </w:r>
      <w:r>
        <w:rPr>
          <w:rFonts w:hint="eastAsia" w:ascii="仿宋_GB2312" w:hAnsi="宋体" w:eastAsia="仿宋_GB2312" w:cs="Times New Roman"/>
          <w:color w:val="auto"/>
          <w:kern w:val="0"/>
          <w:sz w:val="32"/>
          <w:szCs w:val="32"/>
          <w:highlight w:val="none"/>
        </w:rPr>
        <w:t>0，1</w:t>
      </w:r>
      <w:r>
        <w:rPr>
          <w:rFonts w:hint="eastAsia" w:ascii="仿宋_GB2312" w:hAnsi="宋体" w:eastAsia="仿宋_GB2312" w:cs="Times New Roman"/>
          <w:color w:val="auto"/>
          <w:kern w:val="0"/>
          <w:sz w:val="32"/>
          <w:szCs w:val="32"/>
          <w:highlight w:val="none"/>
          <w:lang w:val="en-US" w:eastAsia="zh-CN"/>
        </w:rPr>
        <w:t>5</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val="en-US" w:eastAsia="zh-CN"/>
        </w:rPr>
        <w:t>0</w:t>
      </w:r>
      <w:r>
        <w:rPr>
          <w:rFonts w:hint="eastAsia" w:ascii="仿宋_GB2312" w:hAnsi="宋体" w:eastAsia="仿宋_GB2312" w:cs="Times New Roman"/>
          <w:color w:val="auto"/>
          <w:kern w:val="0"/>
          <w:sz w:val="32"/>
          <w:szCs w:val="32"/>
          <w:highlight w:val="none"/>
        </w:rPr>
        <w:t>0—1</w:t>
      </w:r>
      <w:r>
        <w:rPr>
          <w:rFonts w:hint="eastAsia" w:ascii="仿宋_GB2312" w:hAnsi="宋体" w:eastAsia="仿宋_GB2312" w:cs="Times New Roman"/>
          <w:color w:val="auto"/>
          <w:kern w:val="0"/>
          <w:sz w:val="32"/>
          <w:szCs w:val="32"/>
          <w:highlight w:val="none"/>
          <w:lang w:val="en-US" w:eastAsia="zh-CN"/>
        </w:rPr>
        <w:t>8</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val="en-US" w:eastAsia="zh-CN"/>
        </w:rPr>
        <w:t>2</w:t>
      </w:r>
      <w:r>
        <w:rPr>
          <w:rFonts w:hint="eastAsia" w:ascii="仿宋_GB2312" w:hAnsi="宋体" w:eastAsia="仿宋_GB2312" w:cs="Times New Roman"/>
          <w:color w:val="auto"/>
          <w:kern w:val="0"/>
          <w:sz w:val="32"/>
          <w:szCs w:val="32"/>
          <w:highlight w:val="none"/>
        </w:rPr>
        <w:t>0）（北京时间、节假日除外）。</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（二）发售方式：</w:t>
      </w:r>
      <w:bookmarkStart w:id="3" w:name="_Hlk56529258"/>
      <w:r>
        <w:rPr>
          <w:rFonts w:hint="eastAsia" w:ascii="仿宋_GB2312" w:hAnsi="宋体" w:eastAsia="仿宋_GB2312" w:cs="Times New Roman"/>
          <w:color w:val="auto"/>
          <w:kern w:val="0"/>
          <w:sz w:val="32"/>
          <w:szCs w:val="32"/>
          <w:highlight w:val="none"/>
        </w:rPr>
        <w:t>凡有意参加本次报名的供应商，应在报名时间内按照要求网上递交报名资料。报名时需提供以下材料扫描件1份（加盖单位公章），并发至电子邮箱（邮箱号：</w:t>
      </w:r>
      <w:bookmarkEnd w:id="3"/>
      <w:r>
        <w:rPr>
          <w:rFonts w:hint="eastAsia" w:ascii="仿宋_GB2312" w:hAnsi="宋体" w:eastAsia="仿宋_GB2312" w:cs="Times New Roman"/>
          <w:color w:val="auto"/>
          <w:kern w:val="0"/>
          <w:sz w:val="32"/>
          <w:szCs w:val="32"/>
          <w:highlight w:val="none"/>
          <w:lang w:val="en-US" w:eastAsia="zh-CN"/>
        </w:rPr>
        <w:t>xqyycgzx@126.com</w:t>
      </w:r>
      <w:r>
        <w:rPr>
          <w:rFonts w:hint="eastAsia" w:ascii="仿宋_GB2312" w:hAnsi="宋体" w:eastAsia="仿宋_GB2312" w:cs="Times New Roman"/>
          <w:color w:val="auto"/>
          <w:kern w:val="0"/>
          <w:sz w:val="32"/>
          <w:szCs w:val="32"/>
          <w:highlight w:val="none"/>
        </w:rPr>
        <w:t>）：</w:t>
      </w:r>
    </w:p>
    <w:p>
      <w:pPr>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1.营业执照、组织机构代码证和税务登记证或事业单位法人证书（三证合一的仅提供营业执照）及开户行信息。【附录1】；</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2.潜在报价人代表身份证明【附录2】</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①如为法定代表人，只需提供法定代表人资格证明书即可</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②如为非法定代表人，则需“法定代表人授权书”，以及被授权人在职员工证明、被授权人当前依法缴纳社会保障资金的证明。当前指</w:t>
      </w:r>
      <w:r>
        <w:rPr>
          <w:rFonts w:hint="eastAsia" w:ascii="仿宋_GB2312" w:hAnsi="宋体" w:eastAsia="仿宋_GB2312" w:cs="Times New Roman"/>
          <w:color w:val="auto"/>
          <w:kern w:val="0"/>
          <w:sz w:val="32"/>
          <w:szCs w:val="32"/>
          <w:highlight w:val="none"/>
          <w:lang w:eastAsia="zh-CN"/>
        </w:rPr>
        <w:t>报名当月</w:t>
      </w:r>
      <w:r>
        <w:rPr>
          <w:rFonts w:hint="eastAsia" w:ascii="仿宋_GB2312" w:hAnsi="宋体" w:eastAsia="仿宋_GB2312" w:cs="Times New Roman"/>
          <w:color w:val="auto"/>
          <w:kern w:val="0"/>
          <w:sz w:val="32"/>
          <w:szCs w:val="32"/>
          <w:highlight w:val="none"/>
        </w:rPr>
        <w:t>或上月。</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3.非外资企业或外资控股企业的书面声明；【附录3】</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4.报价人主要股东或出资人信息。【附录4】</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5.有依法缴纳税收和社会保障资金的良好记录的材料【附录5】</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 xml:space="preserve">（1）依法缴纳税收的证明材料：近1年内连续3个月缴纳税收的凭据（专用收据或税收缴纳凭证）； </w:t>
      </w:r>
    </w:p>
    <w:p>
      <w:pPr>
        <w:tabs>
          <w:tab w:val="left" w:pos="0"/>
        </w:tabs>
        <w:ind w:left="201" w:leftChars="100" w:firstLine="457" w:firstLineChars="147"/>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（2）缴纳社会保障金的证明材料：近1年内连续3个月缴纳社会保险的凭据（专用收据或社会保险缴纳凭证）。</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【依法免税或不需要缴纳社会保障资金的供应商，应提供相应文件证明其依法免税或不需要</w:t>
      </w:r>
      <w:r>
        <w:rPr>
          <w:rFonts w:hint="eastAsia" w:ascii="仿宋_GB2312" w:hAnsi="宋体" w:eastAsia="仿宋_GB2312" w:cs="Times New Roman"/>
          <w:color w:val="auto"/>
          <w:kern w:val="0"/>
          <w:sz w:val="32"/>
          <w:szCs w:val="32"/>
          <w:highlight w:val="none"/>
          <w:lang w:val="en-US" w:eastAsia="zh-CN"/>
        </w:rPr>
        <w:t xml:space="preserve"> </w:t>
      </w:r>
      <w:r>
        <w:rPr>
          <w:rFonts w:hint="eastAsia" w:ascii="仿宋_GB2312" w:hAnsi="宋体" w:eastAsia="仿宋_GB2312" w:cs="Times New Roman"/>
          <w:color w:val="auto"/>
          <w:kern w:val="0"/>
          <w:sz w:val="32"/>
          <w:szCs w:val="32"/>
          <w:highlight w:val="none"/>
        </w:rPr>
        <w:t>缴纳社会保障资金】；</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6.具有良好的商业信誉和健全的财务会计制度【附录6】</w:t>
      </w:r>
    </w:p>
    <w:p>
      <w:pPr>
        <w:tabs>
          <w:tab w:val="left" w:pos="0"/>
        </w:tabs>
        <w:ind w:left="201" w:leftChars="100"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eastAsia="zh-CN"/>
        </w:rPr>
        <w:t>近一年（</w:t>
      </w:r>
      <w:r>
        <w:rPr>
          <w:rFonts w:hint="eastAsia" w:ascii="仿宋_GB2312" w:hAnsi="宋体" w:eastAsia="仿宋_GB2312" w:cs="Times New Roman"/>
          <w:color w:val="auto"/>
          <w:kern w:val="0"/>
          <w:sz w:val="32"/>
          <w:szCs w:val="32"/>
          <w:highlight w:val="none"/>
        </w:rPr>
        <w:t>2020年</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会计事务所</w:t>
      </w:r>
      <w:r>
        <w:rPr>
          <w:rFonts w:hint="eastAsia" w:ascii="仿宋_GB2312" w:hAnsi="宋体" w:eastAsia="仿宋_GB2312" w:cs="Times New Roman"/>
          <w:color w:val="auto"/>
          <w:kern w:val="0"/>
          <w:sz w:val="32"/>
          <w:szCs w:val="32"/>
          <w:highlight w:val="none"/>
          <w:lang w:eastAsia="zh-CN"/>
        </w:rPr>
        <w:t>出具的</w:t>
      </w:r>
      <w:r>
        <w:rPr>
          <w:rFonts w:hint="eastAsia" w:ascii="仿宋_GB2312" w:hAnsi="宋体" w:eastAsia="仿宋_GB2312" w:cs="Times New Roman"/>
          <w:color w:val="auto"/>
          <w:kern w:val="0"/>
          <w:sz w:val="32"/>
          <w:szCs w:val="32"/>
          <w:highlight w:val="none"/>
        </w:rPr>
        <w:t>审计报告</w:t>
      </w:r>
      <w:r>
        <w:rPr>
          <w:rFonts w:hint="eastAsia" w:ascii="仿宋_GB2312" w:hAnsi="宋体" w:eastAsia="仿宋_GB2312" w:cs="Times New Roman"/>
          <w:color w:val="auto"/>
          <w:kern w:val="0"/>
          <w:sz w:val="32"/>
          <w:szCs w:val="32"/>
          <w:highlight w:val="none"/>
          <w:lang w:eastAsia="zh-CN"/>
        </w:rPr>
        <w:t>或公司出具的</w:t>
      </w:r>
      <w:r>
        <w:rPr>
          <w:rFonts w:hint="eastAsia" w:ascii="仿宋_GB2312" w:hAnsi="宋体" w:eastAsia="仿宋_GB2312" w:cs="Times New Roman"/>
          <w:color w:val="auto"/>
          <w:kern w:val="0"/>
          <w:sz w:val="32"/>
          <w:szCs w:val="32"/>
          <w:highlight w:val="none"/>
        </w:rPr>
        <w:t>财务报表</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主要内容至少包含资产负债表。</w:t>
      </w:r>
    </w:p>
    <w:p>
      <w:pPr>
        <w:pStyle w:val="24"/>
        <w:ind w:left="201" w:leftChars="100" w:firstLine="622"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7.其他资格条件证明资料【附录7】</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（三）询价文件售价：</w:t>
      </w:r>
      <w:r>
        <w:rPr>
          <w:rFonts w:hint="eastAsia" w:ascii="仿宋_GB2312" w:hAnsi="宋体" w:eastAsia="仿宋_GB2312" w:cs="Times New Roman"/>
          <w:color w:val="auto"/>
          <w:kern w:val="0"/>
          <w:sz w:val="32"/>
          <w:szCs w:val="32"/>
          <w:highlight w:val="none"/>
          <w:lang w:val="zh-CN"/>
        </w:rPr>
        <w:t>不收取采购文件购买费。</w:t>
      </w:r>
      <w:r>
        <w:rPr>
          <w:rFonts w:hint="eastAsia" w:ascii="仿宋_GB2312" w:hAnsi="宋体" w:eastAsia="仿宋_GB2312" w:cs="Times New Roman"/>
          <w:color w:val="auto"/>
          <w:kern w:val="0"/>
          <w:sz w:val="32"/>
          <w:szCs w:val="32"/>
          <w:highlight w:val="none"/>
        </w:rPr>
        <w:t>所有潜在投标人在采购人官网（https://www.xqhospital.com.cn/）自行下载询价文件；无论下载与否，均视为潜在报价人知晓全部采购信息。未按要求报名的供应商不得参与报价。</w:t>
      </w:r>
    </w:p>
    <w:p>
      <w:pPr>
        <w:tabs>
          <w:tab w:val="left" w:pos="0"/>
        </w:tabs>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（四）报名通过后，发送报价保证金缴纳信息及供应商违规情形及处罚措施告知书至报价人邮箱。</w:t>
      </w:r>
    </w:p>
    <w:p>
      <w:pPr>
        <w:tabs>
          <w:tab w:val="left" w:pos="0"/>
          <w:tab w:val="left" w:pos="1122"/>
        </w:tabs>
        <w:ind w:firstLine="622"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六</w:t>
      </w:r>
      <w:r>
        <w:rPr>
          <w:rFonts w:hint="eastAsia" w:ascii="黑体" w:hAnsi="黑体" w:eastAsia="黑体" w:cs="Times New Roman"/>
          <w:color w:val="auto"/>
          <w:kern w:val="0"/>
          <w:sz w:val="32"/>
          <w:szCs w:val="32"/>
          <w:highlight w:val="none"/>
        </w:rPr>
        <w:t>、报价文件递交时间、地点及方式</w:t>
      </w:r>
    </w:p>
    <w:p>
      <w:pPr>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（一）报价文件递交时间：</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2022</w:t>
      </w:r>
      <w:r>
        <w:rPr>
          <w:rFonts w:hint="eastAsia" w:ascii="仿宋_GB2312" w:hAnsi="Times New Roman" w:eastAsia="仿宋_GB2312" w:cs="Times New Roman"/>
          <w:color w:val="auto"/>
          <w:kern w:val="0"/>
          <w:sz w:val="32"/>
          <w:szCs w:val="32"/>
          <w:highlight w:val="none"/>
        </w:rPr>
        <w:t>年</w:t>
      </w:r>
      <w:r>
        <w:rPr>
          <w:rFonts w:hint="eastAsia" w:ascii="仿宋_GB2312" w:hAnsi="Times New Roman" w:eastAsia="仿宋_GB2312" w:cs="Times New Roman"/>
          <w:color w:val="auto"/>
          <w:kern w:val="0"/>
          <w:sz w:val="32"/>
          <w:szCs w:val="32"/>
          <w:highlight w:val="none"/>
          <w:u w:val="single"/>
          <w:lang w:val="en-US" w:eastAsia="zh-CN"/>
        </w:rPr>
        <w:t>7</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月</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12</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日</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09</w:t>
      </w:r>
      <w:r>
        <w:rPr>
          <w:rFonts w:hint="eastAsia" w:ascii="仿宋_GB2312" w:hAnsi="Times New Roman" w:eastAsia="仿宋_GB2312" w:cs="Times New Roman"/>
          <w:color w:val="auto"/>
          <w:kern w:val="0"/>
          <w:sz w:val="32"/>
          <w:szCs w:val="32"/>
          <w:highlight w:val="none"/>
        </w:rPr>
        <w:t>时</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00</w:t>
      </w:r>
      <w:r>
        <w:rPr>
          <w:rFonts w:hint="eastAsia" w:ascii="仿宋_GB2312" w:hAnsi="Times New Roman" w:eastAsia="仿宋_GB2312" w:cs="Times New Roman"/>
          <w:color w:val="auto"/>
          <w:kern w:val="0"/>
          <w:sz w:val="32"/>
          <w:szCs w:val="32"/>
          <w:highlight w:val="none"/>
        </w:rPr>
        <w:t>分至</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09</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时</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u w:val="single"/>
          <w:lang w:val="en-US" w:eastAsia="zh-CN"/>
        </w:rPr>
        <w:t>30</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分（北京时间）。采购评审稍后开始。</w:t>
      </w:r>
    </w:p>
    <w:p>
      <w:pPr>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（二）报价文件递交地点：</w:t>
      </w:r>
      <w:r>
        <w:rPr>
          <w:rFonts w:hint="eastAsia" w:ascii="仿宋_GB2312" w:hAnsi="Times New Roman" w:eastAsia="仿宋_GB2312" w:cs="Times New Roman"/>
          <w:color w:val="auto"/>
          <w:kern w:val="0"/>
          <w:sz w:val="32"/>
          <w:szCs w:val="32"/>
          <w:highlight w:val="none"/>
          <w:u w:val="single"/>
          <w:lang w:eastAsia="zh-CN"/>
        </w:rPr>
        <w:t>重庆市</w:t>
      </w:r>
      <w:r>
        <w:rPr>
          <w:rFonts w:hint="eastAsia" w:ascii="仿宋_GB2312" w:hAnsi="Times New Roman" w:eastAsia="仿宋_GB2312" w:cs="Times New Roman"/>
          <w:color w:val="auto"/>
          <w:kern w:val="0"/>
          <w:sz w:val="28"/>
          <w:szCs w:val="28"/>
          <w:highlight w:val="none"/>
          <w:u w:val="single"/>
          <w:lang w:eastAsia="zh-CN"/>
        </w:rPr>
        <w:t>重庆市</w:t>
      </w:r>
      <w:r>
        <w:rPr>
          <w:rFonts w:hint="eastAsia" w:ascii="仿宋_GB2312" w:hAnsi="Times New Roman" w:eastAsia="仿宋_GB2312" w:cs="Times New Roman"/>
          <w:color w:val="auto"/>
          <w:kern w:val="0"/>
          <w:sz w:val="32"/>
          <w:szCs w:val="32"/>
          <w:highlight w:val="none"/>
          <w:u w:val="single"/>
          <w:lang w:eastAsia="zh-CN"/>
        </w:rPr>
        <w:t>（报名成功后获取）</w:t>
      </w:r>
      <w:r>
        <w:rPr>
          <w:rFonts w:hint="eastAsia" w:ascii="仿宋_GB2312" w:hAnsi="Times New Roman" w:eastAsia="仿宋_GB2312" w:cs="Times New Roman"/>
          <w:color w:val="auto"/>
          <w:kern w:val="0"/>
          <w:sz w:val="32"/>
          <w:szCs w:val="32"/>
          <w:highlight w:val="none"/>
        </w:rPr>
        <w:t>。采购评审在同一地点进行。</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（三）报价方式：</w:t>
      </w:r>
      <w:r>
        <w:rPr>
          <w:rFonts w:hint="eastAsia" w:ascii="仿宋_GB2312" w:hAnsi="宋体" w:eastAsia="仿宋_GB2312" w:cs="Times New Roman"/>
          <w:color w:val="auto"/>
          <w:kern w:val="0"/>
          <w:sz w:val="32"/>
          <w:szCs w:val="32"/>
          <w:highlight w:val="none"/>
        </w:rPr>
        <w:t>指定专人递交投标文件，不接受邮寄等其他方式。报价单位有且仅可有1名授权代表现场递交报价文件（因疫情原因，不限于报价公司授权代表本人）；且要求中高风险地区来渝人员须出示48小时内（截止开标时间）核酸阴性检测报告、行程码及健康码，低风险地区人员须出示行程码及健康码，检验不合格人员不得进入开标区域。</w:t>
      </w:r>
    </w:p>
    <w:p>
      <w:pPr>
        <w:ind w:firstLine="622"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七</w:t>
      </w:r>
      <w:r>
        <w:rPr>
          <w:rFonts w:hint="eastAsia" w:ascii="黑体" w:hAnsi="黑体" w:eastAsia="黑体" w:cs="Times New Roman"/>
          <w:color w:val="auto"/>
          <w:kern w:val="0"/>
          <w:sz w:val="32"/>
          <w:szCs w:val="32"/>
          <w:highlight w:val="none"/>
        </w:rPr>
        <w:t>、</w:t>
      </w:r>
      <w:r>
        <w:rPr>
          <w:rFonts w:ascii="仿宋_GB2312" w:hAnsi="宋体" w:eastAsia="仿宋_GB2312" w:cs="Times New Roman"/>
          <w:color w:val="auto"/>
          <w:kern w:val="0"/>
          <w:sz w:val="32"/>
          <w:szCs w:val="32"/>
          <w:highlight w:val="none"/>
        </w:rPr>
        <w:t>本</w:t>
      </w:r>
      <w:r>
        <w:rPr>
          <w:rFonts w:hint="eastAsia" w:ascii="仿宋_GB2312" w:hAnsi="宋体" w:eastAsia="仿宋_GB2312" w:cs="Times New Roman"/>
          <w:color w:val="auto"/>
          <w:kern w:val="0"/>
          <w:sz w:val="32"/>
          <w:szCs w:val="32"/>
          <w:highlight w:val="none"/>
        </w:rPr>
        <w:t>采购</w:t>
      </w:r>
      <w:r>
        <w:rPr>
          <w:rFonts w:ascii="仿宋_GB2312" w:hAnsi="宋体" w:eastAsia="仿宋_GB2312" w:cs="Times New Roman"/>
          <w:color w:val="auto"/>
          <w:kern w:val="0"/>
          <w:sz w:val="32"/>
          <w:szCs w:val="32"/>
          <w:highlight w:val="none"/>
        </w:rPr>
        <w:t>项目相关信息在</w:t>
      </w:r>
      <w:r>
        <w:rPr>
          <w:rFonts w:hint="eastAsia" w:ascii="仿宋_GB2312" w:hAnsi="宋体" w:eastAsia="仿宋_GB2312" w:cs="Times New Roman"/>
          <w:color w:val="auto"/>
          <w:kern w:val="0"/>
          <w:sz w:val="32"/>
          <w:szCs w:val="32"/>
          <w:highlight w:val="none"/>
        </w:rPr>
        <w:t>“军队采购网（https://www.plap.cn/）”、“中国政府采购网（http://www.ccgp.gov.cn/）”、“医院官网（https://www.xqhospital.com.cn/）”上发布</w:t>
      </w:r>
      <w:r>
        <w:rPr>
          <w:rFonts w:hint="eastAsia" w:ascii="黑体" w:hAnsi="黑体" w:eastAsia="黑体" w:cs="Times New Roman"/>
          <w:color w:val="auto"/>
          <w:kern w:val="0"/>
          <w:sz w:val="32"/>
          <w:szCs w:val="32"/>
          <w:highlight w:val="none"/>
        </w:rPr>
        <w:t>。</w:t>
      </w:r>
    </w:p>
    <w:p>
      <w:pPr>
        <w:tabs>
          <w:tab w:val="left" w:pos="0"/>
          <w:tab w:val="left" w:pos="1122"/>
        </w:tabs>
        <w:ind w:firstLine="622"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lang w:eastAsia="zh-CN"/>
        </w:rPr>
        <w:t>八</w:t>
      </w:r>
      <w:r>
        <w:rPr>
          <w:rFonts w:hint="eastAsia" w:ascii="黑体" w:hAnsi="黑体" w:eastAsia="黑体" w:cs="Times New Roman"/>
          <w:color w:val="auto"/>
          <w:kern w:val="0"/>
          <w:sz w:val="32"/>
          <w:szCs w:val="32"/>
          <w:highlight w:val="none"/>
        </w:rPr>
        <w:t>、采购机构联系方式</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lang w:val="en-US"/>
        </w:rPr>
      </w:pPr>
      <w:r>
        <w:rPr>
          <w:rFonts w:hint="eastAsia" w:ascii="仿宋_GB2312" w:hAnsi="Times New Roman" w:eastAsia="仿宋_GB2312" w:cs="Times New Roman"/>
          <w:color w:val="auto"/>
          <w:kern w:val="0"/>
          <w:sz w:val="32"/>
          <w:szCs w:val="32"/>
          <w:highlight w:val="none"/>
        </w:rPr>
        <w:t>联 系 人：</w:t>
      </w:r>
      <w:r>
        <w:rPr>
          <w:rFonts w:hint="eastAsia" w:ascii="仿宋_GB2312" w:hAnsi="Times New Roman" w:eastAsia="仿宋_GB2312" w:cs="Times New Roman"/>
          <w:color w:val="auto"/>
          <w:kern w:val="0"/>
          <w:sz w:val="32"/>
          <w:szCs w:val="32"/>
          <w:highlight w:val="none"/>
          <w:u w:val="single"/>
          <w:lang w:eastAsia="zh-CN"/>
        </w:rPr>
        <w:t>江助理、姜助理</w:t>
      </w:r>
      <w:r>
        <w:rPr>
          <w:rFonts w:hint="eastAsia" w:ascii="仿宋_GB2312" w:hAnsi="Times New Roman" w:eastAsia="仿宋_GB2312" w:cs="Times New Roman"/>
          <w:color w:val="auto"/>
          <w:kern w:val="0"/>
          <w:sz w:val="32"/>
          <w:szCs w:val="32"/>
          <w:highlight w:val="none"/>
          <w:u w:val="single"/>
          <w:lang w:val="en-US" w:eastAsia="zh-CN"/>
        </w:rPr>
        <w:t xml:space="preserve"> </w:t>
      </w:r>
      <w:r>
        <w:rPr>
          <w:rFonts w:hint="eastAsia" w:ascii="仿宋_GB2312" w:hAnsi="Times New Roman" w:eastAsia="仿宋_GB2312" w:cs="Times New Roman"/>
          <w:color w:val="auto"/>
          <w:kern w:val="0"/>
          <w:sz w:val="32"/>
          <w:szCs w:val="32"/>
          <w:highlight w:val="none"/>
          <w:lang w:val="en-US" w:eastAsia="zh-CN"/>
        </w:rPr>
        <w:t xml:space="preserve">       </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u w:val="single"/>
        </w:rPr>
      </w:pPr>
      <w:r>
        <w:rPr>
          <w:rFonts w:hint="eastAsia" w:ascii="仿宋_GB2312" w:hAnsi="Times New Roman" w:eastAsia="仿宋_GB2312" w:cs="Times New Roman"/>
          <w:color w:val="auto"/>
          <w:kern w:val="0"/>
          <w:sz w:val="32"/>
          <w:szCs w:val="32"/>
          <w:highlight w:val="none"/>
        </w:rPr>
        <w:t>电    话：</w:t>
      </w:r>
      <w:r>
        <w:rPr>
          <w:rFonts w:hint="eastAsia" w:ascii="仿宋_GB2312" w:hAnsi="Times New Roman" w:eastAsia="仿宋_GB2312" w:cs="Times New Roman"/>
          <w:color w:val="auto"/>
          <w:kern w:val="0"/>
          <w:sz w:val="32"/>
          <w:szCs w:val="32"/>
          <w:highlight w:val="none"/>
          <w:u w:val="single"/>
        </w:rPr>
        <w:t>023-68774</w:t>
      </w:r>
      <w:r>
        <w:rPr>
          <w:rFonts w:hint="eastAsia" w:ascii="仿宋_GB2312" w:hAnsi="Times New Roman" w:eastAsia="仿宋_GB2312" w:cs="Times New Roman"/>
          <w:color w:val="auto"/>
          <w:kern w:val="0"/>
          <w:sz w:val="32"/>
          <w:szCs w:val="32"/>
          <w:highlight w:val="none"/>
          <w:u w:val="single"/>
          <w:lang w:val="en-US" w:eastAsia="zh-CN"/>
        </w:rPr>
        <w:t>927、</w:t>
      </w:r>
      <w:r>
        <w:rPr>
          <w:rFonts w:hint="eastAsia" w:ascii="仿宋_GB2312" w:hAnsi="Times New Roman" w:eastAsia="仿宋_GB2312" w:cs="Times New Roman"/>
          <w:color w:val="auto"/>
          <w:kern w:val="0"/>
          <w:sz w:val="32"/>
          <w:szCs w:val="32"/>
          <w:highlight w:val="none"/>
          <w:u w:val="single"/>
        </w:rPr>
        <w:t>023-68774</w:t>
      </w:r>
      <w:r>
        <w:rPr>
          <w:rFonts w:hint="eastAsia" w:ascii="仿宋_GB2312" w:hAnsi="Times New Roman" w:eastAsia="仿宋_GB2312" w:cs="Times New Roman"/>
          <w:color w:val="auto"/>
          <w:kern w:val="0"/>
          <w:sz w:val="32"/>
          <w:szCs w:val="32"/>
          <w:highlight w:val="none"/>
          <w:u w:val="single"/>
          <w:lang w:val="en-US" w:eastAsia="zh-CN"/>
        </w:rPr>
        <w:t>919</w:t>
      </w:r>
      <w:r>
        <w:rPr>
          <w:rFonts w:hint="eastAsia" w:ascii="仿宋_GB2312" w:hAnsi="Times New Roman" w:eastAsia="仿宋_GB2312" w:cs="Times New Roman"/>
          <w:color w:val="auto"/>
          <w:kern w:val="0"/>
          <w:sz w:val="32"/>
          <w:szCs w:val="32"/>
          <w:highlight w:val="none"/>
          <w:u w:val="single"/>
        </w:rPr>
        <w:t xml:space="preserve">   </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u w:val="single"/>
        </w:rPr>
      </w:pPr>
      <w:r>
        <w:rPr>
          <w:rFonts w:hint="eastAsia" w:ascii="仿宋_GB2312" w:hAnsi="Times New Roman" w:eastAsia="仿宋_GB2312" w:cs="Times New Roman"/>
          <w:color w:val="auto"/>
          <w:kern w:val="0"/>
          <w:sz w:val="32"/>
          <w:szCs w:val="32"/>
          <w:highlight w:val="none"/>
        </w:rPr>
        <w:t>地    址：</w:t>
      </w:r>
      <w:r>
        <w:rPr>
          <w:rFonts w:hint="eastAsia" w:ascii="仿宋_GB2312" w:hAnsi="Times New Roman" w:eastAsia="仿宋_GB2312" w:cs="Times New Roman"/>
          <w:color w:val="auto"/>
          <w:kern w:val="0"/>
          <w:sz w:val="32"/>
          <w:szCs w:val="32"/>
          <w:highlight w:val="none"/>
          <w:u w:val="single"/>
        </w:rPr>
        <w:t>重庆市沙坪坝区</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开户名称：</w:t>
      </w:r>
      <w:r>
        <w:rPr>
          <w:rFonts w:hint="eastAsia" w:ascii="仿宋_GB2312" w:hAnsi="Times New Roman" w:eastAsia="仿宋_GB2312" w:cs="Times New Roman"/>
          <w:color w:val="auto"/>
          <w:kern w:val="0"/>
          <w:sz w:val="32"/>
          <w:szCs w:val="32"/>
          <w:highlight w:val="none"/>
          <w:u w:val="single"/>
        </w:rPr>
        <w:t>报名</w:t>
      </w:r>
      <w:r>
        <w:rPr>
          <w:rFonts w:hint="eastAsia" w:ascii="仿宋_GB2312" w:hAnsi="Times New Roman" w:eastAsia="仿宋_GB2312" w:cs="Times New Roman"/>
          <w:color w:val="auto"/>
          <w:kern w:val="0"/>
          <w:sz w:val="32"/>
          <w:szCs w:val="32"/>
          <w:highlight w:val="none"/>
          <w:u w:val="single"/>
          <w:lang w:eastAsia="zh-CN"/>
        </w:rPr>
        <w:t>成功后获取</w:t>
      </w:r>
      <w:r>
        <w:rPr>
          <w:rFonts w:hint="eastAsia" w:ascii="仿宋_GB2312" w:hAnsi="Times New Roman" w:eastAsia="仿宋_GB2312" w:cs="Times New Roman"/>
          <w:color w:val="auto"/>
          <w:kern w:val="0"/>
          <w:sz w:val="32"/>
          <w:szCs w:val="32"/>
          <w:highlight w:val="none"/>
          <w:u w:val="single"/>
        </w:rPr>
        <w:t xml:space="preserve"> </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u w:val="single"/>
        </w:rPr>
      </w:pPr>
      <w:r>
        <w:rPr>
          <w:rFonts w:hint="eastAsia" w:ascii="仿宋_GB2312" w:hAnsi="Times New Roman" w:eastAsia="仿宋_GB2312" w:cs="Times New Roman"/>
          <w:color w:val="auto"/>
          <w:kern w:val="0"/>
          <w:sz w:val="32"/>
          <w:szCs w:val="32"/>
          <w:highlight w:val="none"/>
        </w:rPr>
        <w:t>开户银行：</w:t>
      </w:r>
      <w:r>
        <w:rPr>
          <w:rFonts w:hint="eastAsia" w:ascii="仿宋_GB2312" w:hAnsi="Times New Roman" w:eastAsia="仿宋_GB2312" w:cs="Times New Roman"/>
          <w:color w:val="auto"/>
          <w:kern w:val="0"/>
          <w:sz w:val="32"/>
          <w:szCs w:val="32"/>
          <w:highlight w:val="none"/>
          <w:u w:val="single"/>
        </w:rPr>
        <w:t>报名</w:t>
      </w:r>
      <w:r>
        <w:rPr>
          <w:rFonts w:hint="eastAsia" w:ascii="仿宋_GB2312" w:hAnsi="Times New Roman" w:eastAsia="仿宋_GB2312" w:cs="Times New Roman"/>
          <w:color w:val="auto"/>
          <w:kern w:val="0"/>
          <w:sz w:val="32"/>
          <w:szCs w:val="32"/>
          <w:highlight w:val="none"/>
          <w:u w:val="single"/>
          <w:lang w:eastAsia="zh-CN"/>
        </w:rPr>
        <w:t>成功后获取</w:t>
      </w:r>
      <w:r>
        <w:rPr>
          <w:rFonts w:hint="eastAsia" w:ascii="仿宋_GB2312" w:hAnsi="Times New Roman" w:eastAsia="仿宋_GB2312" w:cs="Times New Roman"/>
          <w:color w:val="auto"/>
          <w:kern w:val="0"/>
          <w:sz w:val="32"/>
          <w:szCs w:val="32"/>
          <w:highlight w:val="none"/>
          <w:u w:val="single"/>
        </w:rPr>
        <w:t xml:space="preserve"> </w:t>
      </w:r>
    </w:p>
    <w:p>
      <w:pPr>
        <w:spacing w:after="289" w:afterLines="50"/>
        <w:ind w:left="5309" w:leftChars="432" w:hanging="4441" w:hangingChars="1428"/>
        <w:jc w:val="left"/>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银行账号：</w:t>
      </w:r>
      <w:r>
        <w:rPr>
          <w:rFonts w:hint="eastAsia" w:ascii="仿宋_GB2312" w:hAnsi="Times New Roman" w:eastAsia="仿宋_GB2312" w:cs="Times New Roman"/>
          <w:color w:val="auto"/>
          <w:kern w:val="0"/>
          <w:sz w:val="32"/>
          <w:szCs w:val="32"/>
          <w:highlight w:val="none"/>
          <w:u w:val="single"/>
        </w:rPr>
        <w:t>报名</w:t>
      </w:r>
      <w:r>
        <w:rPr>
          <w:rFonts w:hint="eastAsia" w:ascii="仿宋_GB2312" w:hAnsi="Times New Roman" w:eastAsia="仿宋_GB2312" w:cs="Times New Roman"/>
          <w:color w:val="auto"/>
          <w:kern w:val="0"/>
          <w:sz w:val="32"/>
          <w:szCs w:val="32"/>
          <w:highlight w:val="none"/>
          <w:u w:val="single"/>
          <w:lang w:eastAsia="zh-CN"/>
        </w:rPr>
        <w:t>成功后获取</w:t>
      </w:r>
      <w:r>
        <w:rPr>
          <w:rFonts w:hint="eastAsia" w:ascii="仿宋_GB2312" w:hAnsi="Times New Roman" w:eastAsia="仿宋_GB2312" w:cs="Times New Roman"/>
          <w:color w:val="auto"/>
          <w:kern w:val="0"/>
          <w:sz w:val="32"/>
          <w:szCs w:val="32"/>
          <w:highlight w:val="none"/>
          <w:u w:val="single"/>
        </w:rPr>
        <w:t xml:space="preserve">  </w:t>
      </w:r>
    </w:p>
    <w:p>
      <w:pPr>
        <w:spacing w:after="289" w:afterLines="50"/>
        <w:jc w:val="left"/>
        <w:rPr>
          <w:rFonts w:ascii="仿宋_GB2312" w:hAnsi="Times New Roman" w:eastAsia="仿宋_GB2312" w:cs="Times New Roman"/>
          <w:color w:val="auto"/>
          <w:kern w:val="0"/>
          <w:sz w:val="32"/>
          <w:szCs w:val="32"/>
          <w:highlight w:val="none"/>
        </w:rPr>
      </w:pPr>
    </w:p>
    <w:p>
      <w:pPr>
        <w:ind w:left="4797" w:leftChars="2226" w:hanging="323" w:hangingChars="104"/>
        <w:rPr>
          <w:rFonts w:ascii="仿宋_GB2312" w:hAnsi="Times New Roman" w:eastAsia="仿宋_GB2312" w:cs="Times New Roman"/>
          <w:color w:val="auto"/>
          <w:kern w:val="0"/>
          <w:sz w:val="32"/>
          <w:szCs w:val="32"/>
          <w:highlight w:val="none"/>
        </w:rPr>
      </w:pPr>
      <w:bookmarkStart w:id="4" w:name="_Toc435540979"/>
      <w:bookmarkStart w:id="5" w:name="_Toc390713967"/>
      <w:bookmarkStart w:id="6" w:name="_Toc285612594"/>
      <w:r>
        <w:rPr>
          <w:rFonts w:hint="eastAsia" w:ascii="仿宋_GB2312" w:hAnsi="Times New Roman" w:eastAsia="仿宋_GB2312" w:cs="Times New Roman"/>
          <w:color w:val="auto"/>
          <w:kern w:val="0"/>
          <w:sz w:val="32"/>
          <w:szCs w:val="32"/>
          <w:highlight w:val="none"/>
        </w:rPr>
        <w:t>采购人：物资采购中心</w:t>
      </w:r>
    </w:p>
    <w:p>
      <w:pPr>
        <w:ind w:left="4818" w:leftChars="2082" w:hanging="634" w:hangingChars="204"/>
        <w:rPr>
          <w:rFonts w:ascii="仿宋_GB2312" w:hAnsi="Times New Roman" w:eastAsia="仿宋_GB2312" w:cs="Times New Roman"/>
          <w:color w:val="auto"/>
          <w:kern w:val="0"/>
          <w:sz w:val="32"/>
          <w:szCs w:val="32"/>
          <w:highlight w:val="none"/>
        </w:rPr>
      </w:pPr>
    </w:p>
    <w:p>
      <w:pPr>
        <w:ind w:firstLine="3962" w:firstLineChars="1274"/>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年</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月</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日</w:t>
      </w:r>
    </w:p>
    <w:p>
      <w:pPr>
        <w:rPr>
          <w:rFonts w:ascii="仿宋_GB2312" w:hAnsi="Times New Roman" w:eastAsia="仿宋_GB2312" w:cs="Times New Roman"/>
          <w:color w:val="auto"/>
          <w:kern w:val="0"/>
          <w:sz w:val="32"/>
          <w:szCs w:val="32"/>
          <w:highlight w:val="none"/>
        </w:rPr>
      </w:pPr>
    </w:p>
    <w:p>
      <w:pPr>
        <w:widowControl/>
        <w:jc w:val="left"/>
        <w:rPr>
          <w:rFonts w:ascii="仿宋_GB2312" w:hAnsi="Times New Roman" w:eastAsia="仿宋_GB2312" w:cs="Times New Roman"/>
          <w:color w:val="auto"/>
          <w:kern w:val="0"/>
          <w:sz w:val="32"/>
          <w:szCs w:val="32"/>
          <w:highlight w:val="none"/>
        </w:rPr>
      </w:pPr>
      <w:r>
        <w:rPr>
          <w:rFonts w:ascii="仿宋_GB2312" w:hAnsi="Times New Roman" w:eastAsia="仿宋_GB2312" w:cs="Times New Roman"/>
          <w:color w:val="auto"/>
          <w:kern w:val="0"/>
          <w:sz w:val="32"/>
          <w:szCs w:val="32"/>
          <w:highlight w:val="none"/>
        </w:rPr>
        <w:br w:type="page"/>
      </w:r>
    </w:p>
    <w:tbl>
      <w:tblPr>
        <w:tblStyle w:val="25"/>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3051"/>
        <w:gridCol w:w="2324"/>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6" w:type="dxa"/>
            <w:gridSpan w:val="4"/>
            <w:tcBorders>
              <w:top w:val="nil"/>
              <w:left w:val="nil"/>
              <w:bottom w:val="nil"/>
              <w:right w:val="nil"/>
            </w:tcBorders>
            <w:vAlign w:val="center"/>
          </w:tcPr>
          <w:p>
            <w:pPr>
              <w:widowControl/>
              <w:spacing w:line="360" w:lineRule="exact"/>
              <w:textAlignment w:val="center"/>
              <w:rPr>
                <w:rFonts w:ascii="黑体" w:hAnsi="黑体" w:eastAsia="黑体" w:cs="宋体"/>
                <w:color w:val="auto"/>
                <w:szCs w:val="21"/>
                <w:highlight w:val="none"/>
              </w:rPr>
            </w:pPr>
            <w:r>
              <w:rPr>
                <w:rFonts w:hint="eastAsia" w:ascii="黑体" w:hAnsi="黑体" w:eastAsia="黑体" w:cs="宋体"/>
                <w:color w:val="auto"/>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8" w:type="dxa"/>
            <w:gridSpan w:val="2"/>
            <w:tcBorders>
              <w:top w:val="nil"/>
              <w:left w:val="nil"/>
              <w:bottom w:val="single" w:color="auto" w:sz="4" w:space="0"/>
              <w:right w:val="nil"/>
            </w:tcBorders>
            <w:vAlign w:val="center"/>
          </w:tcPr>
          <w:p>
            <w:pPr>
              <w:widowControl/>
              <w:spacing w:line="360" w:lineRule="exact"/>
              <w:textAlignment w:val="center"/>
              <w:rPr>
                <w:rFonts w:ascii="黑体" w:hAnsi="黑体" w:eastAsia="黑体" w:cs="宋体"/>
                <w:color w:val="auto"/>
                <w:szCs w:val="21"/>
                <w:highlight w:val="none"/>
              </w:rPr>
            </w:pPr>
            <w:r>
              <w:rPr>
                <w:rFonts w:hint="eastAsia" w:ascii="黑体" w:hAnsi="黑体" w:eastAsia="黑体" w:cs="宋体"/>
                <w:color w:val="auto"/>
                <w:highlight w:val="none"/>
              </w:rPr>
              <w:t>项目编号：</w:t>
            </w:r>
          </w:p>
        </w:tc>
        <w:tc>
          <w:tcPr>
            <w:tcW w:w="4648" w:type="dxa"/>
            <w:gridSpan w:val="2"/>
            <w:tcBorders>
              <w:top w:val="nil"/>
              <w:left w:val="nil"/>
              <w:bottom w:val="single" w:color="auto" w:sz="4" w:space="0"/>
              <w:right w:val="nil"/>
            </w:tcBorders>
          </w:tcPr>
          <w:p>
            <w:pPr>
              <w:spacing w:line="440" w:lineRule="exact"/>
              <w:ind w:firstLine="402" w:firstLineChars="200"/>
              <w:jc w:val="right"/>
              <w:rPr>
                <w:rFonts w:ascii="宋体" w:hAnsi="宋体" w:eastAsia="宋体"/>
                <w:color w:val="auto"/>
                <w:szCs w:val="21"/>
                <w:highlight w:val="none"/>
              </w:rPr>
            </w:pPr>
            <w:r>
              <w:rPr>
                <w:rFonts w:hint="eastAsia" w:ascii="黑体" w:hAnsi="黑体" w:eastAsia="黑体" w:cs="宋体"/>
                <w:color w:val="auto"/>
                <w:highlight w:val="none"/>
              </w:rPr>
              <w:t>填表时间：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黑体" w:hAnsi="黑体" w:eastAsia="黑体" w:cs="宋体"/>
                <w:color w:val="auto"/>
                <w:szCs w:val="21"/>
                <w:highlight w:val="none"/>
              </w:rPr>
            </w:pPr>
            <w:r>
              <w:rPr>
                <w:rFonts w:hint="eastAsia" w:ascii="黑体" w:hAnsi="黑体" w:eastAsia="黑体" w:cs="宋体"/>
                <w:color w:val="auto"/>
                <w:highlight w:val="none"/>
              </w:rPr>
              <w:t>供应商名称</w:t>
            </w:r>
          </w:p>
          <w:p>
            <w:pPr>
              <w:widowControl/>
              <w:spacing w:line="360" w:lineRule="exact"/>
              <w:jc w:val="center"/>
              <w:textAlignment w:val="center"/>
              <w:rPr>
                <w:rFonts w:ascii="宋体" w:hAnsi="宋体" w:eastAsia="宋体"/>
                <w:color w:val="auto"/>
                <w:szCs w:val="21"/>
                <w:highlight w:val="none"/>
              </w:rPr>
            </w:pPr>
            <w:r>
              <w:rPr>
                <w:rFonts w:hint="eastAsia" w:ascii="黑体" w:hAnsi="黑体" w:eastAsia="黑体" w:cs="宋体"/>
                <w:color w:val="auto"/>
                <w:highlight w:val="none"/>
              </w:rPr>
              <w:t>（全称）</w:t>
            </w:r>
          </w:p>
        </w:tc>
        <w:tc>
          <w:tcPr>
            <w:tcW w:w="7699" w:type="dxa"/>
            <w:gridSpan w:val="3"/>
            <w:tcBorders>
              <w:top w:val="single" w:color="auto" w:sz="4" w:space="0"/>
              <w:left w:val="nil"/>
              <w:bottom w:val="single" w:color="auto" w:sz="4" w:space="0"/>
              <w:right w:val="single" w:color="auto" w:sz="4" w:space="0"/>
            </w:tcBorders>
          </w:tcPr>
          <w:p>
            <w:pPr>
              <w:spacing w:line="440" w:lineRule="exact"/>
              <w:ind w:firstLine="402" w:firstLineChars="20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olor w:val="auto"/>
                <w:szCs w:val="21"/>
                <w:highlight w:val="none"/>
              </w:rPr>
            </w:pPr>
            <w:r>
              <w:rPr>
                <w:rFonts w:hint="eastAsia" w:ascii="黑体" w:hAnsi="黑体" w:eastAsia="黑体" w:cs="宋体"/>
                <w:color w:val="auto"/>
                <w:highlight w:val="none"/>
              </w:rPr>
              <w:t>单位地址</w:t>
            </w:r>
          </w:p>
        </w:tc>
        <w:tc>
          <w:tcPr>
            <w:tcW w:w="7699" w:type="dxa"/>
            <w:gridSpan w:val="3"/>
            <w:tcBorders>
              <w:top w:val="single" w:color="auto" w:sz="4" w:space="0"/>
              <w:left w:val="nil"/>
              <w:bottom w:val="single" w:color="auto" w:sz="4" w:space="0"/>
              <w:right w:val="single" w:color="auto" w:sz="4" w:space="0"/>
            </w:tcBorders>
          </w:tcPr>
          <w:p>
            <w:pPr>
              <w:spacing w:line="440" w:lineRule="exact"/>
              <w:ind w:firstLine="402" w:firstLineChars="20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黑体" w:hAnsi="黑体" w:eastAsia="黑体" w:cs="宋体"/>
                <w:color w:val="auto"/>
                <w:szCs w:val="21"/>
                <w:highlight w:val="none"/>
              </w:rPr>
            </w:pPr>
            <w:r>
              <w:rPr>
                <w:rFonts w:hint="eastAsia" w:ascii="黑体" w:hAnsi="黑体" w:eastAsia="黑体" w:cs="宋体"/>
                <w:color w:val="auto"/>
                <w:highlight w:val="none"/>
              </w:rPr>
              <w:t>单位法人、</w:t>
            </w:r>
          </w:p>
          <w:p>
            <w:pPr>
              <w:widowControl/>
              <w:spacing w:line="360" w:lineRule="exact"/>
              <w:jc w:val="center"/>
              <w:textAlignment w:val="center"/>
              <w:rPr>
                <w:rFonts w:ascii="黑体" w:hAnsi="黑体" w:eastAsia="黑体"/>
                <w:color w:val="auto"/>
                <w:szCs w:val="21"/>
                <w:highlight w:val="none"/>
              </w:rPr>
            </w:pPr>
            <w:r>
              <w:rPr>
                <w:rFonts w:hint="eastAsia" w:ascii="黑体" w:hAnsi="黑体" w:eastAsia="黑体" w:cs="宋体"/>
                <w:color w:val="auto"/>
                <w:highlight w:val="none"/>
              </w:rPr>
              <w:t>身份证号及联系电话</w:t>
            </w:r>
          </w:p>
        </w:tc>
        <w:tc>
          <w:tcPr>
            <w:tcW w:w="7699" w:type="dxa"/>
            <w:gridSpan w:val="3"/>
            <w:tcBorders>
              <w:top w:val="single" w:color="auto" w:sz="4" w:space="0"/>
              <w:left w:val="nil"/>
              <w:bottom w:val="single" w:color="auto" w:sz="4" w:space="0"/>
              <w:right w:val="single" w:color="auto" w:sz="4" w:space="0"/>
            </w:tcBorders>
          </w:tcPr>
          <w:p>
            <w:pPr>
              <w:spacing w:line="440" w:lineRule="exact"/>
              <w:ind w:firstLine="402" w:firstLineChars="20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olor w:val="auto"/>
                <w:szCs w:val="21"/>
                <w:highlight w:val="none"/>
              </w:rPr>
            </w:pPr>
            <w:r>
              <w:rPr>
                <w:rFonts w:hint="eastAsia" w:ascii="黑体" w:hAnsi="黑体" w:eastAsia="黑体" w:cs="宋体"/>
                <w:color w:val="auto"/>
                <w:highlight w:val="none"/>
              </w:rPr>
              <w:t>报名人</w:t>
            </w:r>
          </w:p>
        </w:tc>
        <w:tc>
          <w:tcPr>
            <w:tcW w:w="3051" w:type="dxa"/>
            <w:tcBorders>
              <w:top w:val="single" w:color="auto" w:sz="4" w:space="0"/>
              <w:left w:val="nil"/>
              <w:bottom w:val="single" w:color="auto" w:sz="4" w:space="0"/>
              <w:right w:val="single" w:color="auto" w:sz="4" w:space="0"/>
            </w:tcBorders>
            <w:vAlign w:val="center"/>
          </w:tcPr>
          <w:p>
            <w:pPr>
              <w:spacing w:line="360" w:lineRule="exact"/>
              <w:ind w:right="40" w:rightChars="20"/>
              <w:rPr>
                <w:rFonts w:ascii="宋体" w:hAnsi="宋体" w:eastAsia="宋体"/>
                <w:color w:val="auto"/>
                <w:szCs w:val="21"/>
                <w:highlight w:val="none"/>
              </w:rPr>
            </w:pPr>
            <w:r>
              <w:rPr>
                <w:rFonts w:hint="eastAsia" w:ascii="仿宋_GB2312" w:hAnsi="宋体" w:eastAsia="仿宋_GB2312" w:cs="宋体"/>
                <w:color w:val="auto"/>
                <w:highlight w:val="none"/>
              </w:rPr>
              <w:t>姓名：</w:t>
            </w:r>
          </w:p>
        </w:tc>
        <w:tc>
          <w:tcPr>
            <w:tcW w:w="4648" w:type="dxa"/>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r>
              <w:rPr>
                <w:rFonts w:hint="eastAsia" w:ascii="仿宋_GB2312" w:hAnsi="宋体" w:eastAsia="仿宋_GB2312" w:cs="宋体"/>
                <w:color w:val="auto"/>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ascii="黑体" w:hAnsi="黑体" w:eastAsia="黑体" w:cs="宋体"/>
                <w:color w:val="auto"/>
                <w:highlight w:val="none"/>
              </w:rPr>
            </w:pPr>
          </w:p>
        </w:tc>
        <w:tc>
          <w:tcPr>
            <w:tcW w:w="3051" w:type="dxa"/>
            <w:tcBorders>
              <w:top w:val="single" w:color="auto" w:sz="4" w:space="0"/>
              <w:left w:val="nil"/>
              <w:bottom w:val="single" w:color="auto" w:sz="4" w:space="0"/>
              <w:right w:val="single" w:color="auto" w:sz="4" w:space="0"/>
            </w:tcBorders>
            <w:vAlign w:val="center"/>
          </w:tcPr>
          <w:p>
            <w:pPr>
              <w:spacing w:line="360" w:lineRule="exact"/>
              <w:ind w:right="40" w:rightChars="20"/>
              <w:rPr>
                <w:rFonts w:ascii="仿宋_GB2312" w:hAnsi="宋体" w:eastAsia="仿宋_GB2312" w:cs="宋体"/>
                <w:color w:val="auto"/>
                <w:highlight w:val="none"/>
              </w:rPr>
            </w:pPr>
            <w:r>
              <w:rPr>
                <w:rFonts w:hint="eastAsia" w:ascii="仿宋_GB2312" w:hAnsi="宋体" w:eastAsia="仿宋_GB2312" w:cs="宋体"/>
                <w:color w:val="auto"/>
                <w:highlight w:val="none"/>
              </w:rPr>
              <w:t>电话：</w:t>
            </w:r>
          </w:p>
        </w:tc>
        <w:tc>
          <w:tcPr>
            <w:tcW w:w="4648" w:type="dxa"/>
            <w:gridSpan w:val="2"/>
            <w:tcBorders>
              <w:top w:val="single" w:color="auto" w:sz="4" w:space="0"/>
              <w:left w:val="nil"/>
              <w:bottom w:val="single" w:color="auto" w:sz="4" w:space="0"/>
              <w:right w:val="single" w:color="auto" w:sz="4" w:space="0"/>
            </w:tcBorders>
            <w:vAlign w:val="center"/>
          </w:tcPr>
          <w:p>
            <w:pPr>
              <w:spacing w:line="440" w:lineRule="exact"/>
              <w:rPr>
                <w:rFonts w:ascii="仿宋_GB2312" w:hAnsi="宋体" w:eastAsia="仿宋_GB2312" w:cs="宋体"/>
                <w:color w:val="auto"/>
                <w:highlight w:val="none"/>
              </w:rPr>
            </w:pPr>
            <w:r>
              <w:rPr>
                <w:rFonts w:hint="eastAsia" w:ascii="仿宋_GB2312" w:hAnsi="宋体" w:eastAsia="仿宋_GB2312" w:cs="宋体"/>
                <w:color w:val="auto"/>
                <w:highlight w:val="none"/>
              </w:rPr>
              <w:t>采购文件发送邮箱：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597"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hAnsi="宋体" w:eastAsia="宋体"/>
                <w:color w:val="auto"/>
                <w:szCs w:val="21"/>
                <w:highlight w:val="none"/>
              </w:rPr>
            </w:pPr>
            <w:r>
              <w:rPr>
                <w:rFonts w:hint="eastAsia" w:ascii="黑体" w:hAnsi="黑体" w:eastAsia="黑体" w:cs="宋体"/>
                <w:color w:val="auto"/>
                <w:highlight w:val="none"/>
              </w:rPr>
              <w:t>递交的资料（</w:t>
            </w:r>
            <w:r>
              <w:rPr>
                <w:rFonts w:hint="eastAsia" w:ascii="黑体" w:hAnsi="黑体" w:eastAsia="黑体" w:cs="宋体"/>
                <w:color w:val="auto"/>
                <w:highlight w:val="none"/>
                <w:u w:val="single"/>
              </w:rPr>
              <w:t>注明原件或复印件</w:t>
            </w:r>
            <w:r>
              <w:rPr>
                <w:rFonts w:hint="eastAsia" w:ascii="黑体" w:hAnsi="黑体" w:eastAsia="黑体" w:cs="宋体"/>
                <w:color w:val="auto"/>
                <w:highlight w:val="none"/>
              </w:rPr>
              <w:t>）</w:t>
            </w: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r>
              <w:rPr>
                <w:rFonts w:hint="eastAsia" w:ascii="宋体" w:hAnsi="宋体" w:eastAsia="宋体"/>
                <w:color w:val="auto"/>
                <w:szCs w:val="21"/>
                <w:highlight w:val="none"/>
              </w:rPr>
              <w:t>报名单位填写</w:t>
            </w:r>
          </w:p>
        </w:tc>
        <w:tc>
          <w:tcPr>
            <w:tcW w:w="2324" w:type="dxa"/>
            <w:tcBorders>
              <w:top w:val="single" w:color="auto" w:sz="4" w:space="0"/>
              <w:left w:val="nil"/>
              <w:bottom w:val="single" w:color="auto" w:sz="4" w:space="0"/>
              <w:right w:val="single" w:color="auto" w:sz="4" w:space="0"/>
            </w:tcBorders>
            <w:vAlign w:val="center"/>
          </w:tcPr>
          <w:p>
            <w:pPr>
              <w:widowControl/>
              <w:spacing w:line="240" w:lineRule="exact"/>
              <w:textAlignment w:val="center"/>
              <w:rPr>
                <w:rFonts w:ascii="宋体" w:hAnsi="宋体" w:eastAsia="宋体"/>
                <w:color w:val="auto"/>
                <w:szCs w:val="21"/>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p>
        </w:tc>
        <w:tc>
          <w:tcPr>
            <w:tcW w:w="2324"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p>
        </w:tc>
        <w:tc>
          <w:tcPr>
            <w:tcW w:w="2324"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p>
        </w:tc>
        <w:tc>
          <w:tcPr>
            <w:tcW w:w="2324"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p>
        </w:tc>
        <w:tc>
          <w:tcPr>
            <w:tcW w:w="2324"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_GB2312" w:hAnsi="宋体" w:eastAsia="仿宋_GB2312" w:cs="宋体"/>
                <w:color w:val="auto"/>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375" w:type="dxa"/>
            <w:gridSpan w:val="2"/>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宋体" w:hAnsi="宋体" w:eastAsia="宋体"/>
                <w:color w:val="auto"/>
                <w:szCs w:val="21"/>
                <w:highlight w:val="none"/>
              </w:rPr>
            </w:pPr>
          </w:p>
        </w:tc>
        <w:tc>
          <w:tcPr>
            <w:tcW w:w="2324"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_GB2312" w:hAnsi="宋体" w:eastAsia="仿宋_GB2312" w:cs="宋体"/>
                <w:color w:val="auto"/>
                <w:highlight w:val="none"/>
              </w:rPr>
            </w:pPr>
            <w:r>
              <w:rPr>
                <w:rFonts w:hint="eastAsia" w:ascii="仿宋_GB2312" w:hAnsi="宋体" w:eastAsia="仿宋_GB2312" w:cs="宋体"/>
                <w:color w:val="auto"/>
                <w:highlight w:val="none"/>
              </w:rPr>
              <w:t>□原件   □复印（扫描）件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7699" w:type="dxa"/>
            <w:gridSpan w:val="3"/>
            <w:tcBorders>
              <w:top w:val="single" w:color="auto" w:sz="4" w:space="0"/>
              <w:left w:val="nil"/>
              <w:bottom w:val="single" w:color="auto" w:sz="4" w:space="0"/>
              <w:right w:val="single" w:color="auto" w:sz="4" w:space="0"/>
            </w:tcBorders>
            <w:vAlign w:val="center"/>
          </w:tcPr>
          <w:p>
            <w:pPr>
              <w:spacing w:line="440" w:lineRule="exact"/>
              <w:ind w:firstLine="402" w:firstLineChars="200"/>
              <w:jc w:val="left"/>
              <w:rPr>
                <w:rFonts w:hint="eastAsia" w:ascii="仿宋_GB2312" w:hAnsi="宋体" w:eastAsia="仿宋_GB2312" w:cs="宋体"/>
                <w:color w:val="auto"/>
                <w:highlight w:val="none"/>
                <w:lang w:eastAsia="zh-CN"/>
              </w:rPr>
            </w:pPr>
            <w:r>
              <w:rPr>
                <w:rFonts w:hint="eastAsia" w:ascii="仿宋_GB2312" w:hAnsi="宋体" w:eastAsia="仿宋_GB2312" w:cs="宋体"/>
                <w:color w:val="auto"/>
                <w:highlight w:val="none"/>
              </w:rPr>
              <w:t>我公司承诺所提供的上述资质材料真实有效，并同意接受采购人或招标代理机构电子送达的采购文件及补遗。</w:t>
            </w:r>
          </w:p>
          <w:p>
            <w:pPr>
              <w:spacing w:line="440" w:lineRule="exact"/>
              <w:ind w:firstLine="402" w:firstLineChars="200"/>
              <w:jc w:val="left"/>
              <w:rPr>
                <w:rFonts w:hint="eastAsia" w:ascii="仿宋_GB2312" w:hAnsi="宋体" w:eastAsia="仿宋_GB2312" w:cs="宋体"/>
                <w:color w:val="auto"/>
                <w:highlight w:val="none"/>
                <w:lang w:eastAsia="zh-CN"/>
              </w:rPr>
            </w:pPr>
            <w:r>
              <w:rPr>
                <w:rFonts w:hint="eastAsia" w:ascii="仿宋_GB2312" w:hAnsi="宋体" w:eastAsia="仿宋_GB2312" w:cs="宋体"/>
                <w:color w:val="auto"/>
                <w:highlight w:val="none"/>
              </w:rPr>
              <w:t xml:space="preserve">                                                       </w:t>
            </w:r>
          </w:p>
          <w:p>
            <w:pPr>
              <w:spacing w:line="440" w:lineRule="exact"/>
              <w:ind w:firstLine="402" w:firstLineChars="200"/>
              <w:jc w:val="left"/>
              <w:rPr>
                <w:rFonts w:eastAsia="仿宋_GB2312"/>
                <w:color w:val="auto"/>
                <w:szCs w:val="21"/>
                <w:highlight w:val="none"/>
              </w:rPr>
            </w:pPr>
            <w:r>
              <w:rPr>
                <w:rFonts w:hint="eastAsia" w:ascii="仿宋_GB2312" w:hAnsi="宋体" w:eastAsia="仿宋_GB2312" w:cs="宋体"/>
                <w:color w:val="auto"/>
                <w:highlight w:val="none"/>
              </w:rPr>
              <w:t xml:space="preserve">                                           法人或被授权人签字：                     </w:t>
            </w:r>
          </w:p>
        </w:tc>
      </w:tr>
    </w:tbl>
    <w:p>
      <w:pPr>
        <w:rPr>
          <w:rFonts w:ascii="仿宋_GB2312" w:hAnsi="Times New Roman" w:eastAsia="仿宋_GB2312" w:cs="Times New Roman"/>
          <w:color w:val="auto"/>
          <w:kern w:val="0"/>
          <w:sz w:val="32"/>
          <w:szCs w:val="32"/>
          <w:highlight w:val="none"/>
        </w:rPr>
      </w:pPr>
      <w:r>
        <w:rPr>
          <w:rFonts w:ascii="仿宋_GB2312" w:hAnsi="Times New Roman" w:eastAsia="仿宋_GB2312" w:cs="Times New Roman"/>
          <w:color w:val="auto"/>
          <w:kern w:val="0"/>
          <w:sz w:val="32"/>
          <w:szCs w:val="32"/>
          <w:highlight w:val="none"/>
        </w:rPr>
        <w:br w:type="page"/>
      </w:r>
    </w:p>
    <w:p>
      <w:pPr>
        <w:pStyle w:val="7"/>
        <w:rPr>
          <w:rFonts w:hint="eastAsia" w:eastAsiaTheme="minorEastAsia"/>
          <w:color w:val="auto"/>
          <w:highlight w:val="none"/>
          <w:lang w:eastAsia="zh-CN"/>
        </w:rPr>
      </w:pPr>
      <w:r>
        <w:rPr>
          <w:rFonts w:hint="eastAsia"/>
          <w:color w:val="auto"/>
          <w:highlight w:val="none"/>
        </w:rPr>
        <w:t>附录1：营业执照（事业单位法人证书）、组织机构代码证、税务登记证（“三证合一”或“多证合一”的仅提供营业执照或事业单位法人证书）</w:t>
      </w:r>
      <w:r>
        <w:rPr>
          <w:rFonts w:hint="eastAsia"/>
          <w:color w:val="auto"/>
          <w:highlight w:val="none"/>
          <w:lang w:eastAsia="zh-CN"/>
        </w:rPr>
        <w:t>及开户行信息</w:t>
      </w:r>
    </w:p>
    <w:p>
      <w:pPr>
        <w:ind w:firstLine="42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rPr>
        <w:t>注：由报价</w:t>
      </w:r>
      <w:r>
        <w:rPr>
          <w:rFonts w:hint="eastAsia" w:ascii="仿宋_GB2312" w:hAnsi="仿宋_GB2312" w:eastAsia="仿宋_GB2312" w:cs="仿宋_GB2312"/>
          <w:color w:val="auto"/>
          <w:highlight w:val="none"/>
          <w:lang w:val="zh-CN"/>
        </w:rPr>
        <w:t>人（供应商）自行提供。</w:t>
      </w:r>
    </w:p>
    <w:p>
      <w:pPr>
        <w:pStyle w:val="24"/>
        <w:rPr>
          <w:color w:val="auto"/>
          <w:highlight w:val="none"/>
        </w:rPr>
      </w:pPr>
    </w:p>
    <w:p>
      <w:pPr>
        <w:pStyle w:val="24"/>
        <w:rPr>
          <w:color w:val="auto"/>
          <w:highlight w:val="none"/>
        </w:rPr>
      </w:pPr>
      <w:r>
        <w:rPr>
          <w:color w:val="auto"/>
          <w:highlight w:val="none"/>
        </w:rPr>
        <w:br w:type="page"/>
      </w:r>
    </w:p>
    <w:p>
      <w:pPr>
        <w:pStyle w:val="7"/>
        <w:ind w:firstLine="562"/>
        <w:rPr>
          <w:color w:val="auto"/>
          <w:highlight w:val="none"/>
        </w:rPr>
      </w:pPr>
      <w:r>
        <w:rPr>
          <w:rFonts w:hint="eastAsia"/>
          <w:color w:val="auto"/>
          <w:highlight w:val="none"/>
        </w:rPr>
        <w:t>附录2：法定代表人资格证明书</w:t>
      </w:r>
    </w:p>
    <w:p>
      <w:pPr>
        <w:pStyle w:val="55"/>
        <w:rPr>
          <w:rFonts w:ascii="方正小标宋简体" w:hAnsi="方正小标宋简体" w:cs="方正小标宋简体"/>
          <w:b/>
          <w:bCs/>
          <w:color w:val="auto"/>
          <w:highlight w:val="none"/>
        </w:rPr>
      </w:pPr>
      <w:r>
        <w:rPr>
          <w:rFonts w:hint="eastAsia" w:ascii="方正小标宋简体" w:hAnsi="方正小标宋简体" w:cs="方正小标宋简体"/>
          <w:b/>
          <w:bCs/>
          <w:color w:val="auto"/>
          <w:highlight w:val="none"/>
        </w:rPr>
        <w:t>法定代表人资格证明书</w:t>
      </w:r>
    </w:p>
    <w:p>
      <w:pPr>
        <w:ind w:firstLine="560"/>
        <w:rPr>
          <w:rFonts w:ascii="仿宋_GB2312" w:hAnsi="仿宋_GB2312" w:cs="仿宋_GB2312"/>
          <w:color w:val="auto"/>
          <w:sz w:val="28"/>
          <w:szCs w:val="28"/>
          <w:highlight w:val="none"/>
        </w:rPr>
      </w:pP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（法定代表人姓名）系</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（报价人全称）的法定代表人。</w:t>
      </w:r>
    </w:p>
    <w:p>
      <w:pPr>
        <w:ind w:firstLine="420"/>
        <w:rPr>
          <w:rFonts w:ascii="仿宋_GB2312" w:hAnsi="仿宋_GB2312" w:cs="仿宋_GB2312"/>
          <w:color w:val="auto"/>
          <w:highlight w:val="none"/>
        </w:rPr>
      </w:pP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特此证明</w:t>
      </w:r>
    </w:p>
    <w:p>
      <w:pPr>
        <w:pStyle w:val="24"/>
        <w:rPr>
          <w:color w:val="auto"/>
          <w:highlight w:val="none"/>
        </w:rPr>
      </w:pP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68" w:hRule="atLeast"/>
          <w:jc w:val="center"/>
        </w:trPr>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法定代表人身份证复印件或扫描件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（人像面）</w:t>
            </w:r>
          </w:p>
        </w:tc>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法定代表人身份证复印件或扫描件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（国徽面）</w:t>
            </w:r>
          </w:p>
        </w:tc>
      </w:tr>
    </w:tbl>
    <w:p>
      <w:pPr>
        <w:ind w:firstLine="560"/>
        <w:rPr>
          <w:rFonts w:ascii="仿宋_GB2312" w:hAnsi="仿宋_GB2312" w:cs="仿宋_GB2312"/>
          <w:color w:val="auto"/>
          <w:sz w:val="28"/>
          <w:szCs w:val="28"/>
          <w:highlight w:val="none"/>
        </w:rPr>
      </w:pPr>
    </w:p>
    <w:p>
      <w:pPr>
        <w:ind w:firstLine="560"/>
        <w:rPr>
          <w:rFonts w:ascii="仿宋_GB2312" w:hAnsi="仿宋_GB2312" w:cs="仿宋_GB2312"/>
          <w:color w:val="auto"/>
          <w:sz w:val="28"/>
          <w:szCs w:val="28"/>
          <w:highlight w:val="none"/>
        </w:rPr>
      </w:pPr>
    </w:p>
    <w:p>
      <w:pPr>
        <w:ind w:firstLine="560"/>
        <w:rPr>
          <w:rFonts w:ascii="仿宋_GB2312" w:hAnsi="仿宋_GB2312" w:cs="仿宋_GB2312"/>
          <w:color w:val="auto"/>
          <w:kern w:val="0"/>
          <w:sz w:val="28"/>
          <w:szCs w:val="28"/>
          <w:highlight w:val="none"/>
        </w:rPr>
      </w:pPr>
    </w:p>
    <w:p>
      <w:pPr>
        <w:ind w:firstLine="420"/>
        <w:jc w:val="right"/>
        <w:rPr>
          <w:rFonts w:ascii="仿宋_GB2312" w:hAnsi="仿宋_GB2312" w:cs="仿宋_GB2312"/>
          <w:color w:val="auto"/>
          <w:highlight w:val="none"/>
        </w:rPr>
      </w:pPr>
      <w:r>
        <w:rPr>
          <w:rFonts w:hint="eastAsia" w:ascii="仿宋_GB2312" w:hAnsi="仿宋_GB2312" w:eastAsia="仿宋_GB2312" w:cs="仿宋_GB2312"/>
          <w:color w:val="auto"/>
          <w:highlight w:val="none"/>
        </w:rPr>
        <w:t>报价人全称：</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（盖章）</w:t>
      </w:r>
    </w:p>
    <w:p>
      <w:pPr>
        <w:ind w:firstLine="420"/>
        <w:jc w:val="right"/>
        <w:rPr>
          <w:rFonts w:ascii="仿宋_GB2312" w:hAnsi="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pStyle w:val="24"/>
        <w:rPr>
          <w:color w:val="auto"/>
          <w:highlight w:val="none"/>
        </w:rPr>
      </w:pPr>
    </w:p>
    <w:p>
      <w:pPr>
        <w:pStyle w:val="24"/>
        <w:rPr>
          <w:color w:val="auto"/>
          <w:highlight w:val="none"/>
        </w:rPr>
      </w:pPr>
      <w:r>
        <w:rPr>
          <w:color w:val="auto"/>
          <w:highlight w:val="none"/>
        </w:rPr>
        <w:br w:type="page"/>
      </w:r>
    </w:p>
    <w:p>
      <w:pPr>
        <w:pStyle w:val="55"/>
        <w:rPr>
          <w:color w:val="auto"/>
          <w:highlight w:val="none"/>
        </w:rPr>
      </w:pPr>
      <w:r>
        <w:rPr>
          <w:rFonts w:hint="eastAsia"/>
          <w:color w:val="auto"/>
          <w:highlight w:val="none"/>
        </w:rPr>
        <w:t>法定代表人授权书</w:t>
      </w:r>
    </w:p>
    <w:p>
      <w:pPr>
        <w:rPr>
          <w:rFonts w:ascii="仿宋_GB2312" w:hAnsi="仿宋_GB2312" w:cs="仿宋_GB2312"/>
          <w:color w:val="auto"/>
          <w:highlight w:val="none"/>
        </w:rPr>
      </w:pPr>
      <w:r>
        <w:rPr>
          <w:rFonts w:hint="eastAsia" w:ascii="仿宋_GB2312" w:hAnsi="仿宋_GB2312" w:eastAsia="仿宋_GB2312" w:cs="仿宋_GB2312"/>
          <w:color w:val="auto"/>
          <w:highlight w:val="none"/>
        </w:rPr>
        <w:t>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（报价人全称）法定代表人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（姓名、职务） 授权</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（授权代表姓名、职务）为全权代表，参加贵部组织的项目编号为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（项目编号）的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（项目名称）询价活动，全权处理招标活动中的一切事宜。</w:t>
      </w:r>
    </w:p>
    <w:p>
      <w:pPr>
        <w:ind w:firstLine="3216" w:firstLineChars="16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rPr>
        <w:t>报价</w:t>
      </w:r>
      <w:r>
        <w:rPr>
          <w:rFonts w:hint="eastAsia" w:ascii="仿宋_GB2312" w:hAnsi="仿宋_GB2312" w:eastAsia="仿宋_GB2312" w:cs="仿宋_GB2312"/>
          <w:color w:val="auto"/>
          <w:highlight w:val="none"/>
          <w:lang w:val="zh-CN"/>
        </w:rPr>
        <w:t>人全称：</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（盖章）</w:t>
      </w:r>
    </w:p>
    <w:p>
      <w:pPr>
        <w:ind w:firstLine="3216" w:firstLineChars="16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法定代表人：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（签字或盖章）</w:t>
      </w:r>
    </w:p>
    <w:p>
      <w:pPr>
        <w:ind w:firstLine="3216" w:firstLineChars="1600"/>
        <w:rPr>
          <w:rFonts w:ascii="仿宋_GB2312" w:hAnsi="仿宋_GB2312" w:cs="仿宋_GB2312"/>
          <w:color w:val="auto"/>
          <w:highlight w:val="none"/>
        </w:rPr>
      </w:pPr>
      <w:r>
        <w:rPr>
          <w:rFonts w:hint="eastAsia" w:ascii="仿宋_GB2312" w:hAnsi="仿宋_GB2312" w:eastAsia="仿宋_GB2312" w:cs="仿宋_GB2312"/>
          <w:color w:val="auto"/>
          <w:highlight w:val="none"/>
          <w:lang w:val="zh-CN"/>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年</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月</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lang w:val="zh-CN"/>
        </w:rPr>
        <w:t>日</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附：</w:t>
      </w:r>
    </w:p>
    <w:p>
      <w:pPr>
        <w:ind w:firstLine="420"/>
        <w:rPr>
          <w:rFonts w:ascii="仿宋_GB2312" w:hAnsi="仿宋_GB2312" w:cs="仿宋_GB2312"/>
          <w:color w:val="auto"/>
          <w:highlight w:val="none"/>
          <w:u w:val="single"/>
        </w:rPr>
      </w:pPr>
      <w:r>
        <w:rPr>
          <w:rFonts w:hint="eastAsia" w:ascii="仿宋_GB2312" w:hAnsi="仿宋_GB2312" w:eastAsia="仿宋_GB2312" w:cs="仿宋_GB2312"/>
          <w:color w:val="auto"/>
          <w:highlight w:val="none"/>
        </w:rPr>
        <w:t>授权代表姓名：</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身份证号码：</w:t>
      </w:r>
      <w:r>
        <w:rPr>
          <w:rFonts w:hint="eastAsia" w:ascii="仿宋_GB2312" w:hAnsi="仿宋_GB2312" w:eastAsia="仿宋_GB2312" w:cs="仿宋_GB2312"/>
          <w:color w:val="auto"/>
          <w:highlight w:val="none"/>
          <w:u w:val="single"/>
        </w:rPr>
        <w:t xml:space="preserve">                    </w:t>
      </w:r>
    </w:p>
    <w:p>
      <w:pPr>
        <w:ind w:firstLine="420"/>
        <w:rPr>
          <w:rFonts w:ascii="仿宋_GB2312" w:hAnsi="仿宋_GB2312" w:cs="仿宋_GB2312"/>
          <w:color w:val="auto"/>
          <w:highlight w:val="none"/>
          <w:u w:val="single"/>
        </w:rPr>
      </w:pPr>
      <w:r>
        <w:rPr>
          <w:rFonts w:hint="eastAsia" w:ascii="仿宋_GB2312" w:hAnsi="仿宋_GB2312" w:eastAsia="仿宋_GB2312" w:cs="仿宋_GB2312"/>
          <w:color w:val="auto"/>
          <w:highlight w:val="none"/>
        </w:rPr>
        <w:t>职        务：</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电    话：</w:t>
      </w:r>
      <w:r>
        <w:rPr>
          <w:rFonts w:hint="eastAsia" w:ascii="仿宋_GB2312" w:hAnsi="仿宋_GB2312" w:eastAsia="仿宋_GB2312" w:cs="仿宋_GB2312"/>
          <w:color w:val="auto"/>
          <w:highlight w:val="none"/>
          <w:u w:val="single"/>
        </w:rPr>
        <w:t xml:space="preserve">                      </w:t>
      </w:r>
    </w:p>
    <w:p>
      <w:pPr>
        <w:ind w:firstLine="420"/>
        <w:rPr>
          <w:rFonts w:ascii="仿宋_GB2312" w:hAnsi="仿宋_GB2312" w:cs="仿宋_GB2312"/>
          <w:color w:val="auto"/>
          <w:highlight w:val="none"/>
          <w:u w:val="single"/>
        </w:rPr>
      </w:pPr>
      <w:r>
        <w:rPr>
          <w:rFonts w:hint="eastAsia" w:ascii="仿宋_GB2312" w:hAnsi="仿宋_GB2312" w:eastAsia="仿宋_GB2312" w:cs="仿宋_GB2312"/>
          <w:color w:val="auto"/>
          <w:highlight w:val="none"/>
        </w:rPr>
        <w:t>传        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邮    编：</w:t>
      </w:r>
      <w:r>
        <w:rPr>
          <w:rFonts w:hint="eastAsia" w:ascii="仿宋_GB2312" w:hAnsi="仿宋_GB2312" w:eastAsia="仿宋_GB2312" w:cs="仿宋_GB2312"/>
          <w:color w:val="auto"/>
          <w:highlight w:val="none"/>
          <w:u w:val="single"/>
        </w:rPr>
        <w:t xml:space="preserve">                      </w:t>
      </w:r>
    </w:p>
    <w:p>
      <w:pPr>
        <w:ind w:firstLine="420"/>
        <w:rPr>
          <w:color w:val="auto"/>
          <w:highlight w:val="none"/>
        </w:rPr>
      </w:pPr>
      <w:r>
        <w:rPr>
          <w:rFonts w:hint="eastAsia" w:ascii="仿宋_GB2312" w:hAnsi="仿宋_GB2312" w:eastAsia="仿宋_GB2312" w:cs="仿宋_GB2312"/>
          <w:color w:val="auto"/>
          <w:highlight w:val="none"/>
        </w:rPr>
        <w:t>邮        箱：</w:t>
      </w:r>
      <w:r>
        <w:rPr>
          <w:rFonts w:hint="eastAsia" w:ascii="仿宋_GB2312" w:hAnsi="仿宋_GB2312" w:cs="仿宋_GB2312"/>
          <w:color w:val="auto"/>
          <w:highlight w:val="none"/>
          <w:u w:val="single"/>
        </w:rPr>
        <w:t xml:space="preserve">                                              </w:t>
      </w:r>
    </w:p>
    <w:p>
      <w:pPr>
        <w:ind w:firstLine="420"/>
        <w:rPr>
          <w:rFonts w:ascii="仿宋_GB2312" w:hAnsi="仿宋_GB2312" w:cs="仿宋_GB2312"/>
          <w:color w:val="auto"/>
          <w:highlight w:val="none"/>
          <w:u w:val="single"/>
        </w:rPr>
      </w:pPr>
      <w:r>
        <w:rPr>
          <w:rFonts w:hint="eastAsia" w:ascii="仿宋_GB2312" w:hAnsi="仿宋_GB2312" w:eastAsia="仿宋_GB2312" w:cs="仿宋_GB2312"/>
          <w:color w:val="auto"/>
          <w:highlight w:val="none"/>
        </w:rPr>
        <w:t>通讯地址：</w:t>
      </w:r>
      <w:r>
        <w:rPr>
          <w:rFonts w:hint="eastAsia" w:ascii="仿宋_GB2312" w:hAnsi="仿宋_GB2312" w:eastAsia="仿宋_GB2312" w:cs="仿宋_GB2312"/>
          <w:color w:val="auto"/>
          <w:highlight w:val="none"/>
          <w:u w:val="single"/>
        </w:rPr>
        <w:t xml:space="preserve">                                                  </w:t>
      </w: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04" w:hRule="atLeast"/>
          <w:jc w:val="center"/>
        </w:trPr>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法定代表人身份证复印件或扫描件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（人像面）</w:t>
            </w:r>
          </w:p>
        </w:tc>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法定代表人身份证复印件或扫描件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（国徽面）</w:t>
            </w:r>
          </w:p>
        </w:tc>
      </w:tr>
    </w:tbl>
    <w:p>
      <w:pPr>
        <w:pStyle w:val="13"/>
        <w:rPr>
          <w:rFonts w:ascii="仿宋_GB2312" w:hAnsi="仿宋_GB2312" w:cs="仿宋_GB2312"/>
          <w:color w:val="auto"/>
          <w:highlight w:val="none"/>
        </w:rPr>
      </w:pPr>
    </w:p>
    <w:tbl>
      <w:tblPr>
        <w:tblStyle w:val="25"/>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530"/>
        <w:gridCol w:w="453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00" w:hRule="atLeast"/>
          <w:jc w:val="center"/>
        </w:trPr>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授权代表身份证复印件或扫描件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（人像面）</w:t>
            </w:r>
          </w:p>
        </w:tc>
        <w:tc>
          <w:tcPr>
            <w:tcW w:w="4530" w:type="dxa"/>
          </w:tcPr>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授权代表身份证复印件或扫描件</w:t>
            </w:r>
          </w:p>
          <w:p>
            <w:pPr>
              <w:jc w:val="center"/>
              <w:rPr>
                <w:rFonts w:ascii="仿宋_GB2312" w:hAnsi="仿宋_GB2312" w:cs="仿宋_GB2312"/>
                <w:color w:val="auto"/>
                <w:highlight w:val="none"/>
              </w:rPr>
            </w:pPr>
            <w:r>
              <w:rPr>
                <w:rFonts w:hint="eastAsia" w:ascii="仿宋_GB2312" w:hAnsi="仿宋_GB2312" w:eastAsia="仿宋_GB2312" w:cs="仿宋_GB2312"/>
                <w:color w:val="auto"/>
                <w:highlight w:val="none"/>
              </w:rPr>
              <w:t>（国徽面）</w:t>
            </w:r>
          </w:p>
        </w:tc>
      </w:tr>
    </w:tbl>
    <w:p>
      <w:pPr>
        <w:ind w:firstLine="422"/>
        <w:rPr>
          <w:rFonts w:ascii="仿宋_GB2312" w:hAnsi="仿宋_GB2312" w:cs="仿宋_GB2312"/>
          <w:b/>
          <w:bCs/>
          <w:color w:val="auto"/>
          <w:highlight w:val="none"/>
        </w:rPr>
      </w:pPr>
      <w:r>
        <w:rPr>
          <w:rFonts w:hint="eastAsia" w:ascii="仿宋_GB2312" w:hAnsi="仿宋_GB2312" w:eastAsia="仿宋_GB2312" w:cs="仿宋_GB2312"/>
          <w:b/>
          <w:bCs/>
          <w:color w:val="auto"/>
          <w:highlight w:val="none"/>
        </w:rPr>
        <w:t>附①：被授权人在职员工证明</w:t>
      </w:r>
    </w:p>
    <w:p>
      <w:pPr>
        <w:ind w:firstLine="422"/>
        <w:rPr>
          <w:rFonts w:hint="default" w:eastAsia="仿宋_GB2312"/>
          <w:color w:val="auto"/>
          <w:highlight w:val="none"/>
          <w:lang w:val="en-US" w:eastAsia="zh-CN"/>
        </w:rPr>
      </w:pPr>
      <w:r>
        <w:rPr>
          <w:rFonts w:hint="eastAsia" w:ascii="仿宋_GB2312" w:hAnsi="仿宋_GB2312" w:eastAsia="仿宋_GB2312" w:cs="仿宋_GB2312"/>
          <w:b/>
          <w:bCs/>
          <w:color w:val="auto"/>
          <w:highlight w:val="none"/>
        </w:rPr>
        <w:t xml:space="preserve">附②：报价人当前仍在为被授权人缴纳社保的证明。 </w:t>
      </w:r>
      <w:r>
        <w:rPr>
          <w:rFonts w:hint="eastAsia" w:ascii="仿宋_GB2312" w:hAnsi="仿宋_GB2312" w:eastAsia="仿宋_GB2312" w:cs="仿宋_GB2312"/>
          <w:b/>
          <w:bCs/>
          <w:color w:val="auto"/>
          <w:highlight w:val="none"/>
          <w:lang w:val="en-US" w:eastAsia="zh-CN"/>
        </w:rPr>
        <w:t xml:space="preserve">                                                                                                                                                                                                                                 </w:t>
      </w:r>
    </w:p>
    <w:p>
      <w:pPr>
        <w:pStyle w:val="24"/>
        <w:rPr>
          <w:color w:val="auto"/>
          <w:highlight w:val="none"/>
        </w:rPr>
      </w:pPr>
    </w:p>
    <w:p>
      <w:pPr>
        <w:pStyle w:val="24"/>
        <w:rPr>
          <w:color w:val="auto"/>
          <w:highlight w:val="none"/>
        </w:rPr>
      </w:pPr>
    </w:p>
    <w:p>
      <w:pPr>
        <w:pStyle w:val="24"/>
        <w:rPr>
          <w:color w:val="auto"/>
          <w:highlight w:val="none"/>
        </w:rPr>
      </w:pPr>
      <w:r>
        <w:rPr>
          <w:color w:val="auto"/>
          <w:highlight w:val="none"/>
        </w:rPr>
        <w:br w:type="page"/>
      </w:r>
    </w:p>
    <w:p>
      <w:pPr>
        <w:pStyle w:val="8"/>
        <w:ind w:firstLine="482"/>
        <w:rPr>
          <w:color w:val="auto"/>
          <w:highlight w:val="none"/>
        </w:rPr>
      </w:pPr>
      <w:r>
        <w:rPr>
          <w:rFonts w:hint="eastAsia"/>
          <w:color w:val="auto"/>
          <w:highlight w:val="none"/>
        </w:rPr>
        <w:t>附①：在职员工证明</w:t>
      </w:r>
    </w:p>
    <w:p>
      <w:pPr>
        <w:pStyle w:val="55"/>
        <w:rPr>
          <w:color w:val="auto"/>
          <w:highlight w:val="none"/>
        </w:rPr>
      </w:pPr>
      <w:r>
        <w:rPr>
          <w:rFonts w:hint="eastAsia" w:ascii="方正小标宋简体" w:hAnsi="方正小标宋简体" w:cs="方正小标宋简体"/>
          <w:bCs/>
          <w:color w:val="auto"/>
          <w:highlight w:val="none"/>
        </w:rPr>
        <w:t>在职员工证明（仅供参考）</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兹证明</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（姓名）为本单位在职员工，已连续在我单位工作</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年，身份证号：</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，目前其在我单位任</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职位。 </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本单位谨此承诺上述证明是正确的、真实的，如因上述证明与事实不符，本单位将承担相应的法律责任。</w:t>
      </w:r>
    </w:p>
    <w:p>
      <w:pPr>
        <w:ind w:firstLine="420"/>
        <w:rPr>
          <w:rFonts w:ascii="仿宋_GB2312" w:hAnsi="仿宋_GB2312" w:cs="仿宋_GB2312"/>
          <w:color w:val="auto"/>
          <w:highlight w:val="none"/>
        </w:rPr>
      </w:pPr>
    </w:p>
    <w:p>
      <w:pPr>
        <w:ind w:firstLine="3023" w:firstLineChars="1504"/>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报价人（供应商）全称：</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（盖章）</w:t>
      </w:r>
    </w:p>
    <w:p>
      <w:pPr>
        <w:ind w:firstLine="3023" w:firstLineChars="1504"/>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年</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月</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lang w:val="zh-CN"/>
        </w:rPr>
        <w:t>日</w:t>
      </w:r>
    </w:p>
    <w:p>
      <w:pPr>
        <w:ind w:firstLine="420"/>
        <w:rPr>
          <w:color w:val="auto"/>
          <w:highlight w:val="none"/>
          <w:lang w:val="zh-CN"/>
        </w:rPr>
      </w:pPr>
    </w:p>
    <w:p>
      <w:pPr>
        <w:ind w:firstLine="420"/>
        <w:rPr>
          <w:color w:val="auto"/>
          <w:highlight w:val="none"/>
        </w:rPr>
      </w:pPr>
      <w:r>
        <w:rPr>
          <w:rFonts w:hint="eastAsia"/>
          <w:color w:val="auto"/>
          <w:highlight w:val="none"/>
        </w:rPr>
        <w:br w:type="page"/>
      </w:r>
    </w:p>
    <w:p>
      <w:pPr>
        <w:pStyle w:val="8"/>
        <w:ind w:firstLine="482"/>
        <w:rPr>
          <w:color w:val="auto"/>
          <w:highlight w:val="none"/>
        </w:rPr>
      </w:pPr>
      <w:r>
        <w:rPr>
          <w:rFonts w:hint="eastAsia"/>
          <w:color w:val="auto"/>
          <w:highlight w:val="none"/>
        </w:rPr>
        <w:t>附②：报价人当前仍在为被授权人缴纳社保的证明。</w:t>
      </w:r>
      <w:r>
        <w:rPr>
          <w:rFonts w:hint="eastAsia"/>
          <w:color w:val="auto"/>
          <w:spacing w:val="-23"/>
          <w:highlight w:val="none"/>
        </w:rPr>
        <w:t>当前指</w:t>
      </w:r>
      <w:r>
        <w:rPr>
          <w:rFonts w:hint="eastAsia"/>
          <w:color w:val="auto"/>
          <w:spacing w:val="-23"/>
          <w:highlight w:val="none"/>
          <w:lang w:eastAsia="zh-CN"/>
        </w:rPr>
        <w:t>报名当月</w:t>
      </w:r>
      <w:r>
        <w:rPr>
          <w:rFonts w:hint="eastAsia"/>
          <w:color w:val="auto"/>
          <w:spacing w:val="-23"/>
          <w:highlight w:val="none"/>
        </w:rPr>
        <w:t>或上月。</w:t>
      </w:r>
    </w:p>
    <w:p>
      <w:pPr>
        <w:ind w:firstLine="42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rPr>
        <w:t>注：由报价</w:t>
      </w:r>
      <w:r>
        <w:rPr>
          <w:rFonts w:hint="eastAsia" w:ascii="仿宋_GB2312" w:hAnsi="仿宋_GB2312" w:eastAsia="仿宋_GB2312" w:cs="仿宋_GB2312"/>
          <w:color w:val="auto"/>
          <w:highlight w:val="none"/>
          <w:lang w:val="zh-CN"/>
        </w:rPr>
        <w:t>人（供应商）自行提供。</w:t>
      </w:r>
    </w:p>
    <w:p>
      <w:pPr>
        <w:pStyle w:val="24"/>
        <w:rPr>
          <w:color w:val="auto"/>
          <w:highlight w:val="none"/>
        </w:rPr>
      </w:pPr>
    </w:p>
    <w:p>
      <w:pPr>
        <w:pStyle w:val="24"/>
        <w:rPr>
          <w:color w:val="auto"/>
          <w:highlight w:val="none"/>
        </w:rPr>
      </w:pPr>
      <w:r>
        <w:rPr>
          <w:color w:val="auto"/>
          <w:highlight w:val="none"/>
        </w:rPr>
        <w:br w:type="page"/>
      </w:r>
    </w:p>
    <w:p>
      <w:pPr>
        <w:pStyle w:val="13"/>
        <w:outlineLvl w:val="2"/>
        <w:rPr>
          <w:rFonts w:eastAsiaTheme="minorEastAsia"/>
          <w:color w:val="auto"/>
          <w:highlight w:val="none"/>
        </w:rPr>
      </w:pPr>
      <w:r>
        <w:rPr>
          <w:rFonts w:hint="eastAsia" w:eastAsia="仿宋_GB2312" w:asciiTheme="minorHAnsi" w:hAnsiTheme="minorHAnsi" w:cstheme="minorBidi"/>
          <w:b/>
          <w:color w:val="auto"/>
          <w:kern w:val="2"/>
          <w:sz w:val="28"/>
          <w:highlight w:val="none"/>
        </w:rPr>
        <w:t>附录3：</w:t>
      </w:r>
      <w:r>
        <w:rPr>
          <w:rFonts w:hint="eastAsia" w:ascii="Arial" w:hAnsi="Arial" w:eastAsiaTheme="minorEastAsia" w:cstheme="minorBidi"/>
          <w:b/>
          <w:color w:val="auto"/>
          <w:spacing w:val="-23"/>
          <w:sz w:val="28"/>
          <w:szCs w:val="20"/>
          <w:highlight w:val="none"/>
        </w:rPr>
        <w:t>非外资独资或外资控股企业声明书</w:t>
      </w:r>
    </w:p>
    <w:p>
      <w:pPr>
        <w:pStyle w:val="55"/>
        <w:rPr>
          <w:color w:val="auto"/>
          <w:highlight w:val="none"/>
          <w:lang w:val="zh-CN"/>
        </w:rPr>
      </w:pPr>
      <w:r>
        <w:rPr>
          <w:rFonts w:hint="eastAsia" w:ascii="方正小标宋简体" w:hAnsi="方正小标宋简体" w:cs="方正小标宋简体"/>
          <w:bCs/>
          <w:color w:val="auto"/>
          <w:highlight w:val="none"/>
        </w:rPr>
        <w:t>声明书</w:t>
      </w:r>
    </w:p>
    <w:p>
      <w:pPr>
        <w:rPr>
          <w:rFonts w:ascii="仿宋_GB2312" w:hAnsi="仿宋_GB2312" w:cs="仿宋_GB2312"/>
          <w:color w:val="auto"/>
          <w:highlight w:val="none"/>
        </w:rPr>
      </w:pPr>
      <w:r>
        <w:rPr>
          <w:rFonts w:hint="eastAsia" w:ascii="仿宋_GB2312" w:hAnsi="仿宋_GB2312" w:eastAsia="仿宋_GB2312" w:cs="仿宋_GB2312"/>
          <w:color w:val="auto"/>
          <w:highlight w:val="none"/>
        </w:rPr>
        <w:t>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（采购</w:t>
      </w:r>
      <w:r>
        <w:rPr>
          <w:rFonts w:hint="eastAsia" w:ascii="仿宋_GB2312" w:hAnsi="仿宋_GB2312" w:cs="仿宋_GB2312"/>
          <w:color w:val="auto"/>
          <w:highlight w:val="none"/>
        </w:rPr>
        <w:t>人</w:t>
      </w:r>
      <w:r>
        <w:rPr>
          <w:rFonts w:hint="eastAsia" w:ascii="仿宋_GB2312" w:hAnsi="仿宋_GB2312" w:eastAsia="仿宋_GB2312" w:cs="仿宋_GB2312"/>
          <w:color w:val="auto"/>
          <w:highlight w:val="none"/>
        </w:rPr>
        <w:t>名称）：</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我方参加贵单位组织的编号为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（项目编号）的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（项目名称）采购活动，现就有关事项声明如下（以下内容自行填写，包括但不限于以下内容）：</w:t>
      </w:r>
    </w:p>
    <w:p>
      <w:pPr>
        <w:ind w:firstLine="420"/>
        <w:rPr>
          <w:rFonts w:ascii="仿宋_GB2312" w:hAnsi="仿宋_GB2312" w:cs="仿宋_GB2312"/>
          <w:color w:val="auto"/>
          <w:highlight w:val="none"/>
          <w:u w:val="single"/>
        </w:rPr>
      </w:pPr>
      <w:r>
        <w:rPr>
          <w:rFonts w:hint="eastAsia" w:ascii="仿宋_GB2312" w:hAnsi="仿宋_GB2312" w:eastAsia="仿宋_GB2312" w:cs="仿宋_GB2312"/>
          <w:color w:val="auto"/>
          <w:highlight w:val="none"/>
          <w:u w:val="single"/>
        </w:rPr>
        <w:t>我单位非外资独资或外资控股企业；</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（如有其他，请自行填写）。</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我方了解，虚假声明是严重的违法行为。本声明如有虚假，我方愿意接受有关法律、法规和规章给予的处罚，并自愿承担被取消投标、中标资格、没收报价保证金、解除合同以及赔偿本项目招标人损失的后果。</w:t>
      </w:r>
    </w:p>
    <w:p>
      <w:pPr>
        <w:ind w:firstLine="420"/>
        <w:rPr>
          <w:rFonts w:ascii="仿宋_GB2312" w:hAnsi="仿宋_GB2312" w:cs="仿宋_GB2312"/>
          <w:color w:val="auto"/>
          <w:highlight w:val="none"/>
        </w:rPr>
      </w:pPr>
    </w:p>
    <w:p>
      <w:pPr>
        <w:ind w:firstLine="2814" w:firstLineChars="14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报价人全称：</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（盖章）</w:t>
      </w:r>
    </w:p>
    <w:p>
      <w:pPr>
        <w:ind w:firstLine="2814" w:firstLineChars="14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法定代表人（或授权代表）：</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（签字或盖章）</w:t>
      </w:r>
    </w:p>
    <w:p>
      <w:pPr>
        <w:ind w:firstLine="2814" w:firstLineChars="1400"/>
        <w:rPr>
          <w:rFonts w:ascii="仿宋_GB2312" w:hAnsi="仿宋_GB2312" w:cs="仿宋_GB2312"/>
          <w:color w:val="auto"/>
          <w:highlight w:val="none"/>
        </w:rPr>
      </w:pPr>
      <w:r>
        <w:rPr>
          <w:rFonts w:hint="eastAsia" w:ascii="仿宋_GB2312" w:hAnsi="仿宋_GB2312" w:eastAsia="仿宋_GB2312" w:cs="仿宋_GB2312"/>
          <w:color w:val="auto"/>
          <w:highlight w:val="none"/>
          <w:lang w:val="zh-CN"/>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年</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月</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lang w:val="zh-CN"/>
        </w:rPr>
        <w:t>日</w:t>
      </w:r>
    </w:p>
    <w:p>
      <w:pPr>
        <w:pStyle w:val="24"/>
        <w:rPr>
          <w:color w:val="auto"/>
          <w:highlight w:val="none"/>
        </w:rPr>
      </w:pPr>
    </w:p>
    <w:p>
      <w:pPr>
        <w:pStyle w:val="24"/>
        <w:rPr>
          <w:color w:val="auto"/>
          <w:highlight w:val="none"/>
        </w:rPr>
      </w:pPr>
      <w:r>
        <w:rPr>
          <w:color w:val="auto"/>
          <w:highlight w:val="none"/>
        </w:rPr>
        <w:br w:type="page"/>
      </w:r>
    </w:p>
    <w:p>
      <w:pPr>
        <w:pStyle w:val="7"/>
        <w:ind w:firstLine="562"/>
        <w:rPr>
          <w:color w:val="auto"/>
          <w:highlight w:val="none"/>
        </w:rPr>
      </w:pPr>
      <w:r>
        <w:rPr>
          <w:rFonts w:hint="eastAsia"/>
          <w:color w:val="auto"/>
          <w:highlight w:val="none"/>
        </w:rPr>
        <w:t>附录4：报价人主要股东或出资人信息</w:t>
      </w:r>
    </w:p>
    <w:p>
      <w:pPr>
        <w:pStyle w:val="55"/>
        <w:rPr>
          <w:color w:val="auto"/>
          <w:highlight w:val="none"/>
        </w:rPr>
      </w:pPr>
      <w:r>
        <w:rPr>
          <w:rFonts w:hint="eastAsia"/>
          <w:color w:val="auto"/>
          <w:highlight w:val="none"/>
        </w:rPr>
        <w:t>主要股东或出资人信息</w:t>
      </w:r>
    </w:p>
    <w:tbl>
      <w:tblPr>
        <w:tblStyle w:val="25"/>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名称</w:t>
            </w:r>
          </w:p>
          <w:p>
            <w:pPr>
              <w:pStyle w:val="56"/>
              <w:jc w:val="center"/>
              <w:rPr>
                <w:rFonts w:ascii="黑体" w:hAnsi="黑体" w:eastAsia="黑体" w:cs="黑体"/>
                <w:color w:val="auto"/>
                <w:highlight w:val="none"/>
              </w:rPr>
            </w:pPr>
            <w:r>
              <w:rPr>
                <w:rFonts w:hint="eastAsia" w:ascii="黑体" w:hAnsi="黑体" w:eastAsia="黑体" w:cs="黑体"/>
                <w:color w:val="auto"/>
                <w:highlight w:val="none"/>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统一社会信用代码</w:t>
            </w:r>
          </w:p>
          <w:p>
            <w:pPr>
              <w:pStyle w:val="56"/>
              <w:jc w:val="center"/>
              <w:rPr>
                <w:rFonts w:ascii="黑体" w:hAnsi="黑体" w:eastAsia="黑体" w:cs="黑体"/>
                <w:color w:val="auto"/>
                <w:highlight w:val="none"/>
              </w:rPr>
            </w:pPr>
            <w:r>
              <w:rPr>
                <w:rFonts w:hint="eastAsia" w:ascii="黑体" w:hAnsi="黑体" w:eastAsia="黑体" w:cs="黑体"/>
                <w:color w:val="auto"/>
                <w:highlight w:val="none"/>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出资金额</w:t>
            </w:r>
          </w:p>
          <w:p>
            <w:pPr>
              <w:pStyle w:val="56"/>
              <w:jc w:val="center"/>
              <w:rPr>
                <w:rFonts w:ascii="黑体" w:hAnsi="黑体" w:eastAsia="黑体" w:cs="黑体"/>
                <w:color w:val="auto"/>
                <w:highlight w:val="none"/>
              </w:rPr>
            </w:pPr>
            <w:r>
              <w:rPr>
                <w:rFonts w:hint="eastAsia" w:ascii="黑体" w:hAnsi="黑体" w:eastAsia="黑体" w:cs="黑体"/>
                <w:color w:val="auto"/>
                <w:highlight w:val="none"/>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6"/>
              <w:jc w:val="center"/>
              <w:rPr>
                <w:rFonts w:ascii="黑体" w:hAnsi="黑体" w:eastAsia="黑体" w:cs="黑体"/>
                <w:color w:val="auto"/>
                <w:highlight w:val="none"/>
              </w:rPr>
            </w:pPr>
            <w:r>
              <w:rPr>
                <w:rFonts w:hint="eastAsia" w:ascii="黑体" w:hAnsi="黑体" w:eastAsia="黑体" w:cs="黑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pStyle w:val="56"/>
              <w:rPr>
                <w:color w:val="auto"/>
                <w:highlight w:val="none"/>
              </w:rPr>
            </w:pPr>
          </w:p>
        </w:tc>
      </w:tr>
    </w:tbl>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我单位承诺，以上信息真实可靠；如填报的股东出资额、出资比例等与实际不符，视为放弃中标资格。</w:t>
      </w:r>
    </w:p>
    <w:p>
      <w:pPr>
        <w:ind w:firstLine="420"/>
        <w:rPr>
          <w:rFonts w:ascii="仿宋_GB2312" w:hAnsi="仿宋_GB2312" w:cs="仿宋_GB2312"/>
          <w:color w:val="auto"/>
          <w:highlight w:val="none"/>
        </w:rPr>
      </w:pPr>
    </w:p>
    <w:p>
      <w:pPr>
        <w:ind w:firstLine="422"/>
        <w:rPr>
          <w:rFonts w:ascii="仿宋_GB2312" w:hAnsi="仿宋_GB2312" w:cs="仿宋_GB2312"/>
          <w:b/>
          <w:bCs/>
          <w:color w:val="auto"/>
          <w:highlight w:val="none"/>
        </w:rPr>
      </w:pPr>
      <w:r>
        <w:rPr>
          <w:rFonts w:hint="eastAsia" w:ascii="仿宋_GB2312" w:hAnsi="仿宋_GB2312" w:eastAsia="仿宋_GB2312" w:cs="仿宋_GB2312"/>
          <w:b/>
          <w:bCs/>
          <w:color w:val="auto"/>
          <w:highlight w:val="none"/>
        </w:rPr>
        <w:t>注：</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1.主要股东或出资人为法人的，填写法人全称及统一社会信用代码（尚未办理三证合一的填写组织机构代码）；为自然人的，填写自然人姓名和身份证号。</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2.出资方式填写货币、实物、工艺产权和非专利技术、土地使用权等。</w:t>
      </w:r>
    </w:p>
    <w:p>
      <w:pPr>
        <w:ind w:firstLine="420"/>
        <w:rPr>
          <w:rFonts w:ascii="仿宋_GB2312" w:hAnsi="仿宋_GB2312" w:cs="仿宋_GB2312"/>
          <w:color w:val="auto"/>
          <w:highlight w:val="none"/>
        </w:rPr>
      </w:pPr>
      <w:r>
        <w:rPr>
          <w:rFonts w:hint="eastAsia" w:ascii="仿宋_GB2312" w:hAnsi="仿宋_GB2312" w:eastAsia="仿宋_GB2312" w:cs="仿宋_GB2312"/>
          <w:color w:val="auto"/>
          <w:highlight w:val="none"/>
        </w:rPr>
        <w:t>3.报价人应按照占全部股份比例从大到小依次逐个股东填写，股东数量多于10个的，填写前10名，不足10个的全部填写。</w:t>
      </w:r>
    </w:p>
    <w:p>
      <w:pPr>
        <w:pStyle w:val="57"/>
        <w:ind w:firstLine="0" w:firstLineChars="0"/>
        <w:rPr>
          <w:rFonts w:ascii="仿宋_GB2312" w:hAnsi="仿宋_GB2312" w:eastAsia="仿宋_GB2312" w:cs="仿宋_GB2312"/>
          <w:color w:val="auto"/>
          <w:highlight w:val="none"/>
        </w:rPr>
      </w:pPr>
    </w:p>
    <w:p>
      <w:pPr>
        <w:pStyle w:val="57"/>
        <w:ind w:firstLine="0" w:firstLineChars="0"/>
        <w:rPr>
          <w:rFonts w:ascii="仿宋_GB2312" w:hAnsi="仿宋_GB2312" w:eastAsia="仿宋_GB2312" w:cs="仿宋_GB2312"/>
          <w:color w:val="auto"/>
          <w:highlight w:val="none"/>
        </w:rPr>
      </w:pPr>
    </w:p>
    <w:p>
      <w:pPr>
        <w:ind w:firstLine="2412" w:firstLineChars="12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报价人全称：</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（盖章）</w:t>
      </w:r>
    </w:p>
    <w:p>
      <w:pPr>
        <w:ind w:firstLine="2412" w:firstLineChars="1200"/>
        <w:rPr>
          <w:rFonts w:ascii="仿宋_GB2312" w:hAnsi="仿宋_GB2312" w:cs="仿宋_GB2312"/>
          <w:color w:val="auto"/>
          <w:highlight w:val="none"/>
          <w:lang w:val="zh-CN"/>
        </w:rPr>
      </w:pPr>
      <w:r>
        <w:rPr>
          <w:rFonts w:hint="eastAsia" w:ascii="仿宋_GB2312" w:hAnsi="仿宋_GB2312" w:eastAsia="仿宋_GB2312" w:cs="仿宋_GB2312"/>
          <w:color w:val="auto"/>
          <w:highlight w:val="none"/>
          <w:lang w:val="zh-CN"/>
        </w:rPr>
        <w:t>法定代表人（或授权代表）：</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（签字或盖章）</w:t>
      </w:r>
    </w:p>
    <w:p>
      <w:pPr>
        <w:ind w:firstLine="2412" w:firstLineChars="1200"/>
        <w:rPr>
          <w:color w:val="auto"/>
          <w:highlight w:val="none"/>
        </w:rPr>
      </w:pPr>
      <w:r>
        <w:rPr>
          <w:rFonts w:hint="eastAsia" w:ascii="仿宋_GB2312" w:hAnsi="仿宋_GB2312" w:eastAsia="仿宋_GB2312" w:cs="仿宋_GB2312"/>
          <w:color w:val="auto"/>
          <w:highlight w:val="none"/>
          <w:lang w:val="zh-CN"/>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年</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zh-CN"/>
        </w:rPr>
        <w:t>月</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zh-CN"/>
        </w:rPr>
        <w:t xml:space="preserve"> </w:t>
      </w:r>
      <w:r>
        <w:rPr>
          <w:rFonts w:hint="eastAsia" w:ascii="仿宋_GB2312" w:hAnsi="仿宋_GB2312" w:eastAsia="仿宋_GB2312" w:cs="仿宋_GB2312"/>
          <w:color w:val="auto"/>
          <w:highlight w:val="none"/>
          <w:lang w:val="zh-CN"/>
        </w:rPr>
        <w:t>日</w:t>
      </w:r>
    </w:p>
    <w:p>
      <w:pPr>
        <w:tabs>
          <w:tab w:val="left" w:pos="0"/>
        </w:tabs>
        <w:ind w:firstLine="450" w:firstLineChars="200"/>
        <w:rPr>
          <w:rFonts w:hint="eastAsia" w:ascii="Arial" w:hAnsi="Arial"/>
          <w:b/>
          <w:color w:val="auto"/>
          <w:spacing w:val="-23"/>
          <w:kern w:val="0"/>
          <w:sz w:val="28"/>
          <w:szCs w:val="20"/>
          <w:highlight w:val="none"/>
        </w:rPr>
      </w:pPr>
    </w:p>
    <w:p>
      <w:pPr>
        <w:tabs>
          <w:tab w:val="left" w:pos="0"/>
        </w:tabs>
        <w:ind w:firstLine="450" w:firstLineChars="200"/>
        <w:rPr>
          <w:rFonts w:ascii="Arial" w:hAnsi="Arial"/>
          <w:b/>
          <w:color w:val="auto"/>
          <w:spacing w:val="-23"/>
          <w:kern w:val="0"/>
          <w:sz w:val="28"/>
          <w:szCs w:val="20"/>
          <w:highlight w:val="none"/>
        </w:rPr>
      </w:pPr>
      <w:r>
        <w:rPr>
          <w:rFonts w:hint="eastAsia" w:ascii="Arial" w:hAnsi="Arial"/>
          <w:b/>
          <w:color w:val="auto"/>
          <w:spacing w:val="-23"/>
          <w:kern w:val="0"/>
          <w:sz w:val="28"/>
          <w:szCs w:val="20"/>
          <w:highlight w:val="none"/>
        </w:rPr>
        <w:t>附录5. 有依法缴纳税收和社会保障资金的良好记录的材料</w:t>
      </w:r>
    </w:p>
    <w:p>
      <w:pPr>
        <w:tabs>
          <w:tab w:val="left" w:pos="0"/>
        </w:tabs>
        <w:ind w:firstLine="402"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（1）依法缴纳税收的证明材料：近1年内连续3个月缴纳税收的凭据（专用收据或税收缴纳凭证）； </w:t>
      </w:r>
    </w:p>
    <w:p>
      <w:pPr>
        <w:tabs>
          <w:tab w:val="left" w:pos="0"/>
        </w:tabs>
        <w:ind w:firstLine="295" w:firstLineChars="14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（2）缴纳社会保障金的证明材料：近1年内连续3个月缴纳社会保险的凭据（专用收据或社会保险缴纳凭证）。</w:t>
      </w:r>
    </w:p>
    <w:p>
      <w:pPr>
        <w:tabs>
          <w:tab w:val="left" w:pos="0"/>
        </w:tabs>
        <w:ind w:firstLine="402"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【依法免税或不需要缴纳社会保障资金的供应商，应提供相应文件证明其依法免税或不需要缴纳社会保障资金（包含零纳税申报表或行政机关出具的相关证明资料等）】；</w:t>
      </w:r>
    </w:p>
    <w:p>
      <w:pPr>
        <w:pStyle w:val="24"/>
        <w:rPr>
          <w:rFonts w:asciiTheme="minorHAnsi" w:hAnsiTheme="minorHAnsi" w:eastAsiaTheme="minorEastAsia" w:cstheme="minorBidi"/>
          <w:b/>
          <w:bCs/>
          <w:color w:val="auto"/>
          <w:kern w:val="2"/>
          <w:sz w:val="32"/>
          <w:szCs w:val="32"/>
          <w:highlight w:val="none"/>
        </w:rPr>
      </w:pPr>
    </w:p>
    <w:p>
      <w:pPr>
        <w:widowControl/>
        <w:jc w:val="left"/>
        <w:rPr>
          <w:b/>
          <w:bCs/>
          <w:color w:val="auto"/>
          <w:sz w:val="32"/>
          <w:szCs w:val="32"/>
          <w:highlight w:val="none"/>
        </w:rPr>
      </w:pPr>
      <w:r>
        <w:rPr>
          <w:b/>
          <w:bCs/>
          <w:color w:val="auto"/>
          <w:sz w:val="32"/>
          <w:szCs w:val="32"/>
          <w:highlight w:val="none"/>
        </w:rPr>
        <w:br w:type="page"/>
      </w:r>
    </w:p>
    <w:p>
      <w:pPr>
        <w:tabs>
          <w:tab w:val="left" w:pos="0"/>
        </w:tabs>
        <w:ind w:firstLine="450" w:firstLineChars="200"/>
        <w:rPr>
          <w:rFonts w:ascii="Arial" w:hAnsi="Arial"/>
          <w:b/>
          <w:color w:val="auto"/>
          <w:spacing w:val="-23"/>
          <w:kern w:val="0"/>
          <w:sz w:val="28"/>
          <w:szCs w:val="20"/>
          <w:highlight w:val="none"/>
        </w:rPr>
      </w:pPr>
      <w:r>
        <w:rPr>
          <w:rFonts w:hint="eastAsia" w:ascii="Arial" w:hAnsi="Arial"/>
          <w:b/>
          <w:color w:val="auto"/>
          <w:spacing w:val="-23"/>
          <w:kern w:val="0"/>
          <w:sz w:val="28"/>
          <w:szCs w:val="20"/>
          <w:highlight w:val="none"/>
        </w:rPr>
        <w:t>附录6.具有良好的商业信誉和健全的财务会计制度</w:t>
      </w:r>
    </w:p>
    <w:p>
      <w:pPr>
        <w:tabs>
          <w:tab w:val="left" w:pos="0"/>
        </w:tabs>
        <w:ind w:firstLine="402"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近一年（</w:t>
      </w:r>
      <w:r>
        <w:rPr>
          <w:rFonts w:hint="eastAsia" w:ascii="仿宋_GB2312" w:hAnsi="仿宋_GB2312" w:eastAsia="仿宋_GB2312" w:cs="仿宋_GB2312"/>
          <w:color w:val="auto"/>
          <w:highlight w:val="none"/>
        </w:rPr>
        <w:t>2020年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会计事务所</w:t>
      </w:r>
      <w:r>
        <w:rPr>
          <w:rFonts w:hint="eastAsia" w:ascii="仿宋_GB2312" w:hAnsi="仿宋_GB2312" w:eastAsia="仿宋_GB2312" w:cs="仿宋_GB2312"/>
          <w:color w:val="auto"/>
          <w:highlight w:val="none"/>
          <w:lang w:eastAsia="zh-CN"/>
        </w:rPr>
        <w:t>出具的</w:t>
      </w:r>
      <w:r>
        <w:rPr>
          <w:rFonts w:hint="eastAsia" w:ascii="仿宋_GB2312" w:hAnsi="仿宋_GB2312" w:eastAsia="仿宋_GB2312" w:cs="仿宋_GB2312"/>
          <w:color w:val="auto"/>
          <w:highlight w:val="none"/>
        </w:rPr>
        <w:t>审计报告</w:t>
      </w:r>
      <w:r>
        <w:rPr>
          <w:rFonts w:hint="eastAsia" w:ascii="仿宋_GB2312" w:hAnsi="仿宋_GB2312" w:eastAsia="仿宋_GB2312" w:cs="仿宋_GB2312"/>
          <w:color w:val="auto"/>
          <w:highlight w:val="none"/>
          <w:lang w:eastAsia="zh-CN"/>
        </w:rPr>
        <w:t>或公司出具的</w:t>
      </w:r>
      <w:r>
        <w:rPr>
          <w:rFonts w:hint="eastAsia" w:ascii="仿宋_GB2312" w:hAnsi="仿宋_GB2312" w:eastAsia="仿宋_GB2312" w:cs="仿宋_GB2312"/>
          <w:color w:val="auto"/>
          <w:highlight w:val="none"/>
        </w:rPr>
        <w:t>财务报表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主要内容至少包含资产负债表。</w:t>
      </w:r>
    </w:p>
    <w:p>
      <w:pPr>
        <w:pStyle w:val="24"/>
        <w:rPr>
          <w:rFonts w:asciiTheme="minorHAnsi" w:hAnsiTheme="minorHAnsi" w:eastAsiaTheme="minorEastAsia" w:cstheme="minorBidi"/>
          <w:b/>
          <w:bCs/>
          <w:color w:val="auto"/>
          <w:kern w:val="2"/>
          <w:sz w:val="32"/>
          <w:szCs w:val="32"/>
          <w:highlight w:val="none"/>
        </w:rPr>
      </w:pPr>
    </w:p>
    <w:p>
      <w:pPr>
        <w:widowControl/>
        <w:jc w:val="left"/>
        <w:rPr>
          <w:b/>
          <w:bCs/>
          <w:color w:val="auto"/>
          <w:sz w:val="32"/>
          <w:szCs w:val="32"/>
          <w:highlight w:val="none"/>
        </w:rPr>
      </w:pPr>
      <w:r>
        <w:rPr>
          <w:b/>
          <w:bCs/>
          <w:color w:val="auto"/>
          <w:sz w:val="32"/>
          <w:szCs w:val="32"/>
          <w:highlight w:val="none"/>
        </w:rPr>
        <w:br w:type="page"/>
      </w:r>
    </w:p>
    <w:p>
      <w:pPr>
        <w:pStyle w:val="24"/>
        <w:rPr>
          <w:rFonts w:asciiTheme="minorHAnsi" w:hAnsiTheme="minorHAnsi" w:eastAsiaTheme="minorEastAsia" w:cstheme="minorBidi"/>
          <w:b/>
          <w:bCs/>
          <w:color w:val="auto"/>
          <w:kern w:val="2"/>
          <w:sz w:val="32"/>
          <w:szCs w:val="32"/>
          <w:highlight w:val="none"/>
        </w:rPr>
      </w:pPr>
      <w:r>
        <w:rPr>
          <w:rFonts w:hint="eastAsia" w:asciiTheme="minorHAnsi" w:hAnsiTheme="minorHAnsi" w:eastAsiaTheme="minorEastAsia" w:cstheme="minorBidi"/>
          <w:b/>
          <w:bCs/>
          <w:color w:val="auto"/>
          <w:kern w:val="2"/>
          <w:sz w:val="32"/>
          <w:szCs w:val="32"/>
          <w:highlight w:val="none"/>
        </w:rPr>
        <w:t>附录7.其他资格条件证明资料（如有）</w:t>
      </w:r>
    </w:p>
    <w:p>
      <w:pPr>
        <w:pStyle w:val="24"/>
        <w:rPr>
          <w:color w:val="auto"/>
          <w:highlight w:val="none"/>
        </w:rPr>
      </w:pPr>
    </w:p>
    <w:p>
      <w:pPr>
        <w:pStyle w:val="24"/>
        <w:rPr>
          <w:color w:val="auto"/>
          <w:highlight w:val="none"/>
        </w:rPr>
      </w:pPr>
    </w:p>
    <w:p>
      <w:pPr>
        <w:rPr>
          <w:color w:val="auto"/>
          <w:highlight w:val="none"/>
        </w:rPr>
      </w:pPr>
      <w:r>
        <w:rPr>
          <w:rFonts w:hint="eastAsia"/>
          <w:color w:val="auto"/>
          <w:highlight w:val="none"/>
        </w:rPr>
        <w:br w:type="page"/>
      </w:r>
    </w:p>
    <w:p>
      <w:pPr>
        <w:autoSpaceDE w:val="0"/>
        <w:autoSpaceDN w:val="0"/>
        <w:adjustRightInd w:val="0"/>
        <w:spacing w:line="560" w:lineRule="exact"/>
        <w:jc w:val="center"/>
        <w:outlineLvl w:val="0"/>
        <w:rPr>
          <w:rFonts w:ascii="方正小标宋简体" w:hAnsi="Times New Roman" w:eastAsia="方正小标宋简体" w:cs="Times New Roman"/>
          <w:color w:val="auto"/>
          <w:kern w:val="0"/>
          <w:sz w:val="44"/>
          <w:szCs w:val="44"/>
          <w:highlight w:val="none"/>
          <w:lang w:val="zh-CN"/>
        </w:rPr>
      </w:pPr>
      <w:r>
        <w:rPr>
          <w:rFonts w:hint="eastAsia" w:ascii="方正小标宋简体" w:hAnsi="Times New Roman" w:eastAsia="方正小标宋简体" w:cs="Times New Roman"/>
          <w:color w:val="auto"/>
          <w:kern w:val="0"/>
          <w:sz w:val="44"/>
          <w:szCs w:val="44"/>
          <w:highlight w:val="none"/>
        </w:rPr>
        <w:t>第二部分  采购项目技术和商务要求</w:t>
      </w:r>
      <w:bookmarkEnd w:id="4"/>
      <w:bookmarkEnd w:id="5"/>
      <w:bookmarkEnd w:id="6"/>
    </w:p>
    <w:p>
      <w:pPr>
        <w:autoSpaceDE w:val="0"/>
        <w:autoSpaceDN w:val="0"/>
        <w:adjustRightInd w:val="0"/>
        <w:spacing w:line="500" w:lineRule="exact"/>
        <w:ind w:left="568"/>
        <w:rPr>
          <w:rFonts w:ascii="Times New Roman" w:hAnsi="Times New Roman" w:eastAsia="黑体" w:cs="Times New Roman"/>
          <w:color w:val="auto"/>
          <w:kern w:val="0"/>
          <w:sz w:val="28"/>
          <w:szCs w:val="28"/>
          <w:highlight w:val="none"/>
          <w:lang w:val="zh-CN"/>
        </w:rPr>
      </w:pPr>
    </w:p>
    <w:p>
      <w:pPr>
        <w:autoSpaceDE w:val="0"/>
        <w:autoSpaceDN w:val="0"/>
        <w:adjustRightInd w:val="0"/>
        <w:ind w:firstLine="622" w:firstLineChars="200"/>
        <w:rPr>
          <w:rFonts w:ascii="Times New Roman" w:hAnsi="Times New Roman" w:eastAsia="黑体" w:cs="Times New Roman"/>
          <w:color w:val="auto"/>
          <w:kern w:val="0"/>
          <w:sz w:val="32"/>
          <w:szCs w:val="32"/>
          <w:highlight w:val="none"/>
          <w:lang w:val="zh-CN"/>
        </w:rPr>
      </w:pPr>
      <w:r>
        <w:rPr>
          <w:rFonts w:hint="eastAsia" w:ascii="Times New Roman" w:hAnsi="Times New Roman" w:eastAsia="黑体" w:cs="Times New Roman"/>
          <w:color w:val="auto"/>
          <w:kern w:val="0"/>
          <w:sz w:val="32"/>
          <w:szCs w:val="32"/>
          <w:highlight w:val="none"/>
          <w:lang w:val="zh-CN"/>
        </w:rPr>
        <w:t>一、</w:t>
      </w:r>
      <w:bookmarkStart w:id="7" w:name="_Toc285612596"/>
      <w:r>
        <w:rPr>
          <w:rFonts w:hint="eastAsia" w:ascii="Times New Roman" w:hAnsi="Times New Roman" w:eastAsia="黑体" w:cs="Times New Roman"/>
          <w:color w:val="auto"/>
          <w:kern w:val="0"/>
          <w:sz w:val="32"/>
          <w:szCs w:val="32"/>
          <w:highlight w:val="none"/>
          <w:lang w:val="zh-CN"/>
        </w:rPr>
        <w:t>采购需求一览表</w:t>
      </w:r>
      <w:r>
        <w:rPr>
          <w:rFonts w:ascii="Times New Roman" w:hAnsi="Times New Roman" w:eastAsia="黑体" w:cs="Times New Roman"/>
          <w:color w:val="auto"/>
          <w:kern w:val="0"/>
          <w:sz w:val="32"/>
          <w:szCs w:val="32"/>
          <w:highlight w:val="none"/>
          <w:lang w:val="zh-CN"/>
        </w:rPr>
        <w:t>及技术</w:t>
      </w:r>
      <w:r>
        <w:rPr>
          <w:rFonts w:hint="eastAsia" w:ascii="Times New Roman" w:hAnsi="Times New Roman" w:eastAsia="黑体" w:cs="Times New Roman"/>
          <w:color w:val="auto"/>
          <w:kern w:val="0"/>
          <w:sz w:val="32"/>
          <w:szCs w:val="32"/>
          <w:highlight w:val="none"/>
          <w:lang w:val="zh-CN"/>
        </w:rPr>
        <w:t>要求</w:t>
      </w:r>
    </w:p>
    <w:p>
      <w:pPr>
        <w:autoSpaceDE w:val="0"/>
        <w:autoSpaceDN w:val="0"/>
        <w:adjustRightInd w:val="0"/>
        <w:ind w:firstLine="622" w:firstLineChars="200"/>
        <w:rPr>
          <w:rFonts w:ascii="Times New Roman" w:hAnsi="Times New Roman" w:eastAsia="黑体" w:cs="Times New Roman"/>
          <w:color w:val="auto"/>
          <w:kern w:val="0"/>
          <w:sz w:val="32"/>
          <w:szCs w:val="32"/>
          <w:highlight w:val="none"/>
          <w:lang w:val="zh-CN"/>
        </w:rPr>
      </w:pPr>
      <w:r>
        <w:rPr>
          <w:rFonts w:hint="eastAsia" w:ascii="Times New Roman" w:hAnsi="Times New Roman" w:eastAsia="黑体" w:cs="Times New Roman"/>
          <w:color w:val="auto"/>
          <w:kern w:val="0"/>
          <w:sz w:val="32"/>
          <w:szCs w:val="32"/>
          <w:highlight w:val="none"/>
          <w:lang w:val="zh-CN"/>
        </w:rPr>
        <w:t>（一）采购需求一览表</w:t>
      </w:r>
    </w:p>
    <w:bookmarkEnd w:id="7"/>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9"/>
        <w:gridCol w:w="1777"/>
        <w:gridCol w:w="2162"/>
        <w:gridCol w:w="1684"/>
        <w:gridCol w:w="1290"/>
        <w:gridCol w:w="11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tcPr>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序号</w:t>
            </w:r>
          </w:p>
        </w:tc>
        <w:tc>
          <w:tcPr>
            <w:tcW w:w="1777" w:type="dxa"/>
            <w:vAlign w:val="center"/>
          </w:tcPr>
          <w:p>
            <w:pPr>
              <w:spacing w:line="300" w:lineRule="exact"/>
              <w:jc w:val="center"/>
              <w:rPr>
                <w:rFonts w:hint="eastAsia" w:ascii="宋体" w:hAnsi="宋体" w:eastAsia="宋体" w:cs="Times New Roman"/>
                <w:snapToGrid w:val="0"/>
                <w:color w:val="auto"/>
                <w:kern w:val="0"/>
                <w:szCs w:val="21"/>
                <w:highlight w:val="none"/>
              </w:rPr>
            </w:pPr>
          </w:p>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名称</w:t>
            </w:r>
          </w:p>
        </w:tc>
        <w:tc>
          <w:tcPr>
            <w:tcW w:w="2162" w:type="dxa"/>
            <w:vAlign w:val="center"/>
          </w:tcPr>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规 格型号</w:t>
            </w:r>
          </w:p>
        </w:tc>
        <w:tc>
          <w:tcPr>
            <w:tcW w:w="1684" w:type="dxa"/>
            <w:vAlign w:val="center"/>
          </w:tcPr>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技术要求</w:t>
            </w:r>
          </w:p>
        </w:tc>
        <w:tc>
          <w:tcPr>
            <w:tcW w:w="1290" w:type="dxa"/>
            <w:vAlign w:val="center"/>
          </w:tcPr>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计量</w:t>
            </w:r>
          </w:p>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单位</w:t>
            </w:r>
          </w:p>
        </w:tc>
        <w:tc>
          <w:tcPr>
            <w:tcW w:w="1125" w:type="dxa"/>
            <w:vAlign w:val="center"/>
          </w:tcPr>
          <w:p>
            <w:pPr>
              <w:spacing w:line="300" w:lineRule="exact"/>
              <w:jc w:val="center"/>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数 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777" w:type="dxa"/>
          </w:tcPr>
          <w:p>
            <w:pPr>
              <w:rPr>
                <w:rFonts w:ascii="宋体" w:hAnsi="宋体"/>
                <w:color w:val="auto"/>
                <w:szCs w:val="21"/>
                <w:highlight w:val="none"/>
              </w:rPr>
            </w:pPr>
            <w:r>
              <w:rPr>
                <w:rFonts w:hint="eastAsia" w:ascii="宋体" w:hAnsi="宋体"/>
                <w:color w:val="auto"/>
                <w:szCs w:val="21"/>
                <w:highlight w:val="none"/>
              </w:rPr>
              <w:t>人机界面</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合资或进口品牌</w:t>
            </w:r>
          </w:p>
        </w:tc>
        <w:tc>
          <w:tcPr>
            <w:tcW w:w="1684" w:type="dxa"/>
            <w:vMerge w:val="restart"/>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详见第二部分技术要求</w:t>
            </w: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1777" w:type="dxa"/>
          </w:tcPr>
          <w:p>
            <w:pPr>
              <w:rPr>
                <w:rFonts w:ascii="宋体" w:hAnsi="宋体"/>
                <w:color w:val="auto"/>
                <w:szCs w:val="21"/>
                <w:highlight w:val="none"/>
              </w:rPr>
            </w:pPr>
            <w:r>
              <w:rPr>
                <w:rFonts w:hint="eastAsia" w:ascii="宋体" w:hAnsi="宋体"/>
                <w:color w:val="auto"/>
                <w:szCs w:val="21"/>
                <w:highlight w:val="none"/>
              </w:rPr>
              <w:t>PLC控制器</w:t>
            </w:r>
          </w:p>
        </w:tc>
        <w:tc>
          <w:tcPr>
            <w:tcW w:w="2162" w:type="dxa"/>
          </w:tcPr>
          <w:p>
            <w:pPr>
              <w:jc w:val="center"/>
              <w:rPr>
                <w:color w:val="auto"/>
                <w:highlight w:val="none"/>
              </w:rPr>
            </w:pPr>
            <w:r>
              <w:rPr>
                <w:rFonts w:hint="eastAsia" w:ascii="宋体" w:hAnsi="宋体"/>
                <w:color w:val="auto"/>
                <w:szCs w:val="21"/>
                <w:highlight w:val="none"/>
              </w:rPr>
              <w:t>合资或进口品牌</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模拟输入模块</w:t>
            </w:r>
          </w:p>
        </w:tc>
        <w:tc>
          <w:tcPr>
            <w:tcW w:w="2162" w:type="dxa"/>
          </w:tcPr>
          <w:p>
            <w:pPr>
              <w:jc w:val="center"/>
              <w:rPr>
                <w:color w:val="auto"/>
                <w:highlight w:val="none"/>
              </w:rPr>
            </w:pPr>
            <w:r>
              <w:rPr>
                <w:rFonts w:hint="eastAsia" w:ascii="宋体" w:hAnsi="宋体"/>
                <w:color w:val="auto"/>
                <w:szCs w:val="21"/>
                <w:highlight w:val="none"/>
              </w:rPr>
              <w:t>合资或进口品牌</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模拟输入模块</w:t>
            </w:r>
          </w:p>
        </w:tc>
        <w:tc>
          <w:tcPr>
            <w:tcW w:w="2162" w:type="dxa"/>
          </w:tcPr>
          <w:p>
            <w:pPr>
              <w:jc w:val="center"/>
              <w:rPr>
                <w:color w:val="auto"/>
                <w:highlight w:val="none"/>
              </w:rPr>
            </w:pPr>
            <w:r>
              <w:rPr>
                <w:rFonts w:hint="eastAsia" w:ascii="宋体" w:hAnsi="宋体"/>
                <w:color w:val="auto"/>
                <w:szCs w:val="21"/>
                <w:highlight w:val="none"/>
              </w:rPr>
              <w:t>合资或进口品牌</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总控制空开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3P160A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3p63A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3p25A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3p10A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2p25A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控制空开</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1p20A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接触器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50A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接触器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25A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接触器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12A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接触器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9A</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热继</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LRD06C</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中间继电器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2开2闭</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辅助触点</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DN11</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指示灯</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ND16</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急停开关</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LW15/16</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温度变送器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0-100℃</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柜体拆除</w:t>
            </w:r>
          </w:p>
        </w:tc>
        <w:tc>
          <w:tcPr>
            <w:tcW w:w="2162" w:type="dxa"/>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原柜内部件拆除</w:t>
            </w:r>
            <w:r>
              <w:rPr>
                <w:rFonts w:hint="eastAsia" w:ascii="宋体" w:hAnsi="宋体"/>
                <w:color w:val="auto"/>
                <w:szCs w:val="21"/>
                <w:highlight w:val="none"/>
                <w:lang w:val="en-US" w:eastAsia="zh-CN"/>
              </w:rPr>
              <w:t>·</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柜体改造</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柜内辅料</w:t>
            </w:r>
          </w:p>
        </w:tc>
        <w:tc>
          <w:tcPr>
            <w:tcW w:w="2162" w:type="dxa"/>
          </w:tcPr>
          <w:p>
            <w:pPr>
              <w:jc w:val="center"/>
              <w:rPr>
                <w:rFonts w:ascii="宋体" w:hAnsi="宋体"/>
                <w:color w:val="auto"/>
                <w:szCs w:val="21"/>
                <w:highlight w:val="none"/>
              </w:rPr>
            </w:pP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式</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PLC编程</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 xml:space="preserve">(三个系统) </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次</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柜外线路</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2.5mm2(风机、臭氧)</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圈</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26</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柜外线路</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4mm2(电加热)</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圈</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线路辅设</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PVC-20</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230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28</w:t>
            </w:r>
          </w:p>
        </w:tc>
        <w:tc>
          <w:tcPr>
            <w:tcW w:w="1777" w:type="dxa"/>
          </w:tcPr>
          <w:p>
            <w:pPr>
              <w:rPr>
                <w:rFonts w:ascii="宋体" w:hAnsi="宋体"/>
                <w:color w:val="auto"/>
                <w:szCs w:val="21"/>
                <w:highlight w:val="none"/>
              </w:rPr>
            </w:pPr>
            <w:r>
              <w:rPr>
                <w:rFonts w:hint="eastAsia" w:ascii="宋体" w:hAnsi="宋体"/>
                <w:color w:val="auto"/>
                <w:szCs w:val="21"/>
                <w:highlight w:val="none"/>
              </w:rPr>
              <w:t xml:space="preserve">低噪声离心风机  </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0.75KW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29</w:t>
            </w:r>
          </w:p>
        </w:tc>
        <w:tc>
          <w:tcPr>
            <w:tcW w:w="1777" w:type="dxa"/>
          </w:tcPr>
          <w:p>
            <w:pPr>
              <w:rPr>
                <w:rFonts w:ascii="宋体" w:hAnsi="宋体"/>
                <w:color w:val="auto"/>
                <w:szCs w:val="21"/>
                <w:highlight w:val="none"/>
              </w:rPr>
            </w:pPr>
            <w:r>
              <w:rPr>
                <w:rFonts w:hint="eastAsia" w:ascii="宋体" w:hAnsi="宋体"/>
                <w:color w:val="auto"/>
                <w:szCs w:val="21"/>
                <w:highlight w:val="none"/>
              </w:rPr>
              <w:t xml:space="preserve">低噪声离心风机   </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1.5KW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30</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减震软接</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320*250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31</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电加热</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3KW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32</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电加热</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5KW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电加热</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15KW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臭氧发生器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DFY-K5C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臭氧发生器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DFY-K10C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36</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对讲电话</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(6分机) 更换、安装、调试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LED超溥平板洁净灯(定制)</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48W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盏</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38</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LED超溥平板洁净灯(定制)</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48W(应急)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盏</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39</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泪珠灯(百级区)</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1*40W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盏</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40</w:t>
            </w:r>
          </w:p>
        </w:tc>
        <w:tc>
          <w:tcPr>
            <w:tcW w:w="1777" w:type="dxa"/>
          </w:tcPr>
          <w:p>
            <w:pPr>
              <w:rPr>
                <w:rFonts w:ascii="宋体" w:hAnsi="宋体"/>
                <w:color w:val="auto"/>
                <w:szCs w:val="21"/>
                <w:highlight w:val="none"/>
              </w:rPr>
            </w:pPr>
            <w:r>
              <w:rPr>
                <w:rFonts w:hint="eastAsia" w:ascii="宋体" w:hAnsi="宋体"/>
                <w:color w:val="auto"/>
                <w:szCs w:val="21"/>
                <w:highlight w:val="none"/>
              </w:rPr>
              <w:t>铝合金内阴园弧(电泳)</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R50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41</w:t>
            </w:r>
          </w:p>
        </w:tc>
        <w:tc>
          <w:tcPr>
            <w:tcW w:w="1777" w:type="dxa"/>
          </w:tcPr>
          <w:p>
            <w:pPr>
              <w:rPr>
                <w:rFonts w:ascii="宋体" w:hAnsi="宋体"/>
                <w:color w:val="auto"/>
                <w:szCs w:val="21"/>
                <w:highlight w:val="none"/>
              </w:rPr>
            </w:pPr>
            <w:r>
              <w:rPr>
                <w:rFonts w:hint="eastAsia" w:ascii="宋体" w:hAnsi="宋体"/>
                <w:color w:val="auto"/>
                <w:szCs w:val="21"/>
                <w:highlight w:val="none"/>
              </w:rPr>
              <w:t>铝合金三维接点(电泳)</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R50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42</w:t>
            </w:r>
          </w:p>
        </w:tc>
        <w:tc>
          <w:tcPr>
            <w:tcW w:w="1777" w:type="dxa"/>
          </w:tcPr>
          <w:p>
            <w:pPr>
              <w:rPr>
                <w:rFonts w:ascii="宋体" w:hAnsi="宋体"/>
                <w:color w:val="auto"/>
                <w:szCs w:val="21"/>
                <w:highlight w:val="none"/>
              </w:rPr>
            </w:pPr>
            <w:r>
              <w:rPr>
                <w:rFonts w:hint="eastAsia" w:ascii="宋体" w:hAnsi="宋体"/>
                <w:color w:val="auto"/>
                <w:szCs w:val="21"/>
                <w:highlight w:val="none"/>
              </w:rPr>
              <w:t>铝合金二维接点(电泳)</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R50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43</w:t>
            </w:r>
          </w:p>
        </w:tc>
        <w:tc>
          <w:tcPr>
            <w:tcW w:w="1777" w:type="dxa"/>
          </w:tcPr>
          <w:p>
            <w:pPr>
              <w:rPr>
                <w:rFonts w:ascii="宋体" w:hAnsi="宋体"/>
                <w:color w:val="auto"/>
                <w:szCs w:val="21"/>
                <w:highlight w:val="none"/>
              </w:rPr>
            </w:pPr>
            <w:r>
              <w:rPr>
                <w:rFonts w:hint="eastAsia" w:ascii="宋体" w:hAnsi="宋体"/>
                <w:color w:val="auto"/>
                <w:szCs w:val="21"/>
                <w:highlight w:val="none"/>
              </w:rPr>
              <w:t>铝合金门封接点</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R50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套</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44</w:t>
            </w:r>
          </w:p>
        </w:tc>
        <w:tc>
          <w:tcPr>
            <w:tcW w:w="1777" w:type="dxa"/>
          </w:tcPr>
          <w:p>
            <w:pPr>
              <w:rPr>
                <w:rFonts w:ascii="宋体" w:hAnsi="宋体"/>
                <w:color w:val="auto"/>
                <w:szCs w:val="21"/>
                <w:highlight w:val="none"/>
              </w:rPr>
            </w:pPr>
            <w:r>
              <w:rPr>
                <w:rFonts w:hint="eastAsia" w:ascii="宋体" w:hAnsi="宋体"/>
                <w:color w:val="auto"/>
                <w:szCs w:val="21"/>
                <w:highlight w:val="none"/>
              </w:rPr>
              <w:t>PVC地板 (2.0mm)</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含地面处理环氧自流平</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m2</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微压差表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0-60pa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46</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钢制洁净门带升降密封器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2000mm*1000mm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樘</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高效空气过滤器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500m3/h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48</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高效空气过滤器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1000m3/h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49</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高效空气过滤器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2500m3/h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50</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高效空气过滤器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800m3/h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51</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中效空气过滤器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650*550*500*7-F7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52</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中效空气过滤器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600*400*550*6-F7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初效空气过滤器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550*380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初效空气过滤器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400*300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只</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55</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红外联锁自感语音风淋室</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1200*1000*2100 更换、安装</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56</w:t>
            </w:r>
          </w:p>
        </w:tc>
        <w:tc>
          <w:tcPr>
            <w:tcW w:w="1777" w:type="dxa"/>
            <w:vAlign w:val="center"/>
          </w:tcPr>
          <w:p>
            <w:pPr>
              <w:tabs>
                <w:tab w:val="left" w:pos="840"/>
              </w:tabs>
              <w:jc w:val="left"/>
              <w:rPr>
                <w:rFonts w:ascii="宋体" w:hAnsi="宋体"/>
                <w:color w:val="auto"/>
                <w:szCs w:val="21"/>
                <w:highlight w:val="none"/>
              </w:rPr>
            </w:pPr>
            <w:r>
              <w:rPr>
                <w:rFonts w:hint="eastAsia" w:ascii="宋体" w:hAnsi="宋体"/>
                <w:color w:val="auto"/>
                <w:szCs w:val="21"/>
                <w:highlight w:val="none"/>
              </w:rPr>
              <w:t>走道彩钢板表面装饰</w:t>
            </w:r>
          </w:p>
        </w:tc>
        <w:tc>
          <w:tcPr>
            <w:tcW w:w="2162" w:type="dxa"/>
            <w:vAlign w:val="center"/>
          </w:tcPr>
          <w:p>
            <w:pPr>
              <w:jc w:val="center"/>
              <w:rPr>
                <w:rFonts w:ascii="宋体" w:hAnsi="宋体"/>
                <w:color w:val="auto"/>
                <w:szCs w:val="21"/>
                <w:highlight w:val="none"/>
              </w:rPr>
            </w:pPr>
            <w:r>
              <w:rPr>
                <w:rFonts w:hint="eastAsia" w:ascii="宋体" w:hAnsi="宋体"/>
                <w:color w:val="auto"/>
                <w:szCs w:val="21"/>
                <w:highlight w:val="none"/>
              </w:rPr>
              <w:t>白灰色</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m2</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57</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彩钢板墙顶面清洁打胶</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洁净区、辅助区(单面)</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m2</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58</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送回风管道保温修补</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B1级(2.0橡塑板专用胶水)</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m2</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59</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空调箱维修</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(清洁、除锈喷漆、打胶)</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60</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除湿机(房间)</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DH-601B</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61</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PPR下水管道</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除湿排水管</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式</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62</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加湿器</w:t>
            </w:r>
          </w:p>
        </w:tc>
        <w:tc>
          <w:tcPr>
            <w:tcW w:w="2162" w:type="dxa"/>
          </w:tcPr>
          <w:p>
            <w:pPr>
              <w:jc w:val="center"/>
              <w:rPr>
                <w:rFonts w:ascii="宋体" w:hAnsi="宋体"/>
                <w:color w:val="auto"/>
                <w:szCs w:val="21"/>
                <w:highlight w:val="none"/>
              </w:rPr>
            </w:pPr>
            <w:r>
              <w:rPr>
                <w:rFonts w:hint="eastAsia" w:ascii="宋体" w:hAnsi="宋体"/>
                <w:color w:val="auto"/>
                <w:szCs w:val="21"/>
                <w:highlight w:val="none"/>
              </w:rPr>
              <w:t>更换部件调试</w:t>
            </w: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台</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63</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辅料</w:t>
            </w:r>
          </w:p>
        </w:tc>
        <w:tc>
          <w:tcPr>
            <w:tcW w:w="2162" w:type="dxa"/>
          </w:tcPr>
          <w:p>
            <w:pPr>
              <w:jc w:val="center"/>
              <w:rPr>
                <w:rFonts w:ascii="宋体" w:hAnsi="宋体"/>
                <w:color w:val="auto"/>
                <w:szCs w:val="21"/>
                <w:highlight w:val="none"/>
              </w:rPr>
            </w:pP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式</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9" w:type="dxa"/>
            <w:vAlign w:val="center"/>
          </w:tcPr>
          <w:p>
            <w:pPr>
              <w:jc w:val="center"/>
              <w:rPr>
                <w:rFonts w:ascii="宋体" w:hAnsi="宋体"/>
                <w:color w:val="auto"/>
                <w:szCs w:val="21"/>
                <w:highlight w:val="none"/>
              </w:rPr>
            </w:pPr>
            <w:r>
              <w:rPr>
                <w:rFonts w:hint="eastAsia" w:ascii="宋体" w:hAnsi="宋体"/>
                <w:color w:val="auto"/>
                <w:szCs w:val="21"/>
                <w:highlight w:val="none"/>
              </w:rPr>
              <w:t>64</w:t>
            </w:r>
          </w:p>
        </w:tc>
        <w:tc>
          <w:tcPr>
            <w:tcW w:w="1777" w:type="dxa"/>
          </w:tcPr>
          <w:p>
            <w:pPr>
              <w:tabs>
                <w:tab w:val="left" w:pos="840"/>
              </w:tabs>
              <w:rPr>
                <w:rFonts w:ascii="宋体" w:hAnsi="宋体"/>
                <w:color w:val="auto"/>
                <w:szCs w:val="21"/>
                <w:highlight w:val="none"/>
              </w:rPr>
            </w:pPr>
            <w:r>
              <w:rPr>
                <w:rFonts w:hint="eastAsia" w:ascii="宋体" w:hAnsi="宋体"/>
                <w:color w:val="auto"/>
                <w:szCs w:val="21"/>
                <w:highlight w:val="none"/>
              </w:rPr>
              <w:t>系统调试</w:t>
            </w:r>
          </w:p>
        </w:tc>
        <w:tc>
          <w:tcPr>
            <w:tcW w:w="2162" w:type="dxa"/>
          </w:tcPr>
          <w:p>
            <w:pPr>
              <w:jc w:val="center"/>
              <w:rPr>
                <w:rFonts w:ascii="宋体" w:hAnsi="宋体"/>
                <w:color w:val="auto"/>
                <w:szCs w:val="21"/>
                <w:highlight w:val="none"/>
              </w:rPr>
            </w:pPr>
          </w:p>
        </w:tc>
        <w:tc>
          <w:tcPr>
            <w:tcW w:w="1684" w:type="dxa"/>
            <w:vMerge w:val="continue"/>
            <w:vAlign w:val="center"/>
          </w:tcPr>
          <w:p>
            <w:pPr>
              <w:jc w:val="center"/>
              <w:rPr>
                <w:rFonts w:hint="eastAsia" w:ascii="宋体" w:hAnsi="宋体"/>
                <w:color w:val="auto"/>
                <w:szCs w:val="21"/>
                <w:highlight w:val="none"/>
              </w:rPr>
            </w:pPr>
          </w:p>
        </w:tc>
        <w:tc>
          <w:tcPr>
            <w:tcW w:w="1290" w:type="dxa"/>
            <w:vAlign w:val="center"/>
          </w:tcPr>
          <w:p>
            <w:pPr>
              <w:jc w:val="center"/>
              <w:rPr>
                <w:rFonts w:ascii="宋体" w:hAnsi="宋体"/>
                <w:color w:val="auto"/>
                <w:szCs w:val="21"/>
                <w:highlight w:val="none"/>
              </w:rPr>
            </w:pPr>
            <w:r>
              <w:rPr>
                <w:rFonts w:hint="eastAsia" w:ascii="宋体" w:hAnsi="宋体"/>
                <w:color w:val="auto"/>
                <w:szCs w:val="21"/>
                <w:highlight w:val="none"/>
              </w:rPr>
              <w:t>式</w:t>
            </w:r>
          </w:p>
        </w:tc>
        <w:tc>
          <w:tcPr>
            <w:tcW w:w="1125" w:type="dxa"/>
          </w:tcPr>
          <w:p>
            <w:pPr>
              <w:jc w:val="center"/>
              <w:rPr>
                <w:rFonts w:ascii="宋体" w:hAnsi="宋体"/>
                <w:color w:val="auto"/>
                <w:szCs w:val="21"/>
                <w:highlight w:val="none"/>
              </w:rPr>
            </w:pPr>
            <w:r>
              <w:rPr>
                <w:rFonts w:hint="eastAsia" w:ascii="宋体" w:hAnsi="宋体"/>
                <w:color w:val="auto"/>
                <w:szCs w:val="21"/>
                <w:highlight w:val="none"/>
              </w:rPr>
              <w:t>1</w:t>
            </w:r>
          </w:p>
        </w:tc>
      </w:tr>
    </w:tbl>
    <w:p>
      <w:pPr>
        <w:ind w:firstLine="622" w:firstLineChars="200"/>
        <w:rPr>
          <w:rFonts w:hint="eastAsia" w:ascii="Times New Roman" w:hAnsi="Times New Roman" w:eastAsia="黑体"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 xml:space="preserve"> 洁净实验室位于医技楼四楼,面积约90㎡，其中洁净区等级(百级为1间,千级2间，万级3间，洁净走道1间，及辅助区)，工程整修完成后，洁净区应符合《洁净室施工及验收规范》GB50591-2010，中的相关要求。</w:t>
      </w:r>
    </w:p>
    <w:p>
      <w:pPr>
        <w:ind w:firstLine="622" w:firstLineChars="200"/>
        <w:rPr>
          <w:rFonts w:ascii="Times New Roman" w:hAnsi="Times New Roman" w:eastAsia="黑体" w:cs="Times New Roman"/>
          <w:color w:val="auto"/>
          <w:kern w:val="0"/>
          <w:sz w:val="32"/>
          <w:szCs w:val="32"/>
          <w:highlight w:val="none"/>
          <w:lang w:val="zh-CN"/>
        </w:rPr>
      </w:pPr>
      <w:r>
        <w:rPr>
          <w:rFonts w:hint="eastAsia" w:ascii="Times New Roman" w:hAnsi="Times New Roman" w:eastAsia="黑体" w:cs="Times New Roman"/>
          <w:color w:val="auto"/>
          <w:kern w:val="0"/>
          <w:sz w:val="32"/>
          <w:szCs w:val="32"/>
          <w:highlight w:val="none"/>
          <w:lang w:val="zh-CN"/>
        </w:rPr>
        <w:t>（二）技术要求</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关键技术指标参数以</w:t>
      </w:r>
      <w:r>
        <w:rPr>
          <w:rFonts w:hint="eastAsia" w:ascii="仿宋_GB2312" w:hAnsi="宋体" w:eastAsia="仿宋_GB2312" w:cs="宋体"/>
          <w:color w:val="auto"/>
          <w:kern w:val="0"/>
          <w:sz w:val="32"/>
          <w:szCs w:val="32"/>
          <w:highlight w:val="none"/>
          <w:lang w:val="zh-CN"/>
        </w:rPr>
        <w:t>★</w:t>
      </w:r>
      <w:r>
        <w:rPr>
          <w:rFonts w:hint="eastAsia" w:ascii="仿宋_GB2312" w:hAnsi="宋体" w:eastAsia="仿宋_GB2312" w:cs="Times New Roman"/>
          <w:color w:val="auto"/>
          <w:kern w:val="0"/>
          <w:sz w:val="32"/>
          <w:szCs w:val="32"/>
          <w:highlight w:val="none"/>
          <w:lang w:val="zh-CN"/>
        </w:rPr>
        <w:t>标记（有1项不满足即按无效投标处理），重要技术指标参数以“▲”标记，一般技术指标参数不作标记。如技术参数中要求提供相应支撑或证明材料的，报价人需提供相应材料，否则视为负偏离。</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1.</w:t>
      </w:r>
      <w:r>
        <w:rPr>
          <w:rFonts w:hint="eastAsia" w:ascii="仿宋_GB2312" w:hAnsi="宋体" w:eastAsia="仿宋_GB2312" w:cs="Times New Roman"/>
          <w:b/>
          <w:bCs/>
          <w:color w:val="auto"/>
          <w:kern w:val="0"/>
          <w:sz w:val="32"/>
          <w:szCs w:val="32"/>
          <w:highlight w:val="none"/>
          <w:lang w:val="zh-CN"/>
        </w:rPr>
        <w:t>PLC控制</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eastAsia="zh-CN"/>
        </w:rPr>
        <w:t>⑴</w:t>
      </w:r>
      <w:r>
        <w:rPr>
          <w:rFonts w:hint="eastAsia" w:ascii="仿宋_GB2312" w:hAnsi="宋体" w:eastAsia="仿宋_GB2312" w:cs="Times New Roman"/>
          <w:color w:val="auto"/>
          <w:kern w:val="0"/>
          <w:sz w:val="32"/>
          <w:szCs w:val="32"/>
          <w:highlight w:val="none"/>
          <w:lang w:val="zh-CN"/>
        </w:rPr>
        <w:t>系统配置10寸彩色人机界面触摸屏，用于系统操作和设置。</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eastAsia="zh-CN"/>
        </w:rPr>
        <w:t>⑵</w:t>
      </w:r>
      <w:r>
        <w:rPr>
          <w:rFonts w:hint="eastAsia" w:ascii="仿宋_GB2312" w:hAnsi="宋体" w:eastAsia="仿宋_GB2312" w:cs="Times New Roman"/>
          <w:color w:val="auto"/>
          <w:kern w:val="0"/>
          <w:sz w:val="32"/>
          <w:szCs w:val="32"/>
          <w:highlight w:val="none"/>
          <w:lang w:val="zh-CN"/>
        </w:rPr>
        <w:t>系统主要控制:送风、电加热、臭氧发生器等(空调独立控制)。</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w:t>
      </w:r>
      <w:r>
        <w:rPr>
          <w:rFonts w:hint="eastAsia" w:ascii="仿宋_GB2312" w:hAnsi="宋体" w:eastAsia="仿宋_GB2312" w:cs="Times New Roman"/>
          <w:color w:val="auto"/>
          <w:kern w:val="0"/>
          <w:sz w:val="32"/>
          <w:szCs w:val="32"/>
          <w:highlight w:val="none"/>
          <w:lang w:val="zh-CN" w:eastAsia="zh-CN"/>
        </w:rPr>
        <w:t>⑶</w:t>
      </w:r>
      <w:r>
        <w:rPr>
          <w:rFonts w:hint="eastAsia" w:ascii="仿宋_GB2312" w:hAnsi="宋体" w:eastAsia="仿宋_GB2312" w:cs="Times New Roman"/>
          <w:color w:val="auto"/>
          <w:kern w:val="0"/>
          <w:sz w:val="32"/>
          <w:szCs w:val="32"/>
          <w:highlight w:val="none"/>
          <w:lang w:val="zh-CN"/>
        </w:rPr>
        <w:t>原器件采用日本三菱(合资)、西门子、施耐德相同或以上的原器件。</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2.</w:t>
      </w:r>
      <w:r>
        <w:rPr>
          <w:rFonts w:hint="eastAsia" w:ascii="仿宋_GB2312" w:hAnsi="宋体" w:eastAsia="仿宋_GB2312" w:cs="Times New Roman"/>
          <w:b/>
          <w:bCs/>
          <w:color w:val="auto"/>
          <w:kern w:val="0"/>
          <w:sz w:val="32"/>
          <w:szCs w:val="32"/>
          <w:highlight w:val="none"/>
          <w:lang w:val="zh-CN"/>
        </w:rPr>
        <w:t xml:space="preserve">平板洁净灯 </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⑴采用LED光源侧发光，专用导热铝基板，高可靠性电源。</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⑵框架采用航空铝材表面白色喷塑高温固化。</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⑶导光材采用亚克力，表面采用Ps板材扩散光源，降低UGR保护眼睛。</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3.</w:t>
      </w:r>
      <w:r>
        <w:rPr>
          <w:rFonts w:hint="eastAsia" w:ascii="仿宋_GB2312" w:hAnsi="宋体" w:eastAsia="仿宋_GB2312" w:cs="Times New Roman"/>
          <w:b/>
          <w:bCs/>
          <w:color w:val="auto"/>
          <w:kern w:val="0"/>
          <w:sz w:val="32"/>
          <w:szCs w:val="32"/>
          <w:highlight w:val="none"/>
          <w:lang w:val="zh-CN"/>
        </w:rPr>
        <w:t>PVC地板:</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地面处理含自流平找平，地板拼缝处焊条焊接，无缝处理，地板面可以有效抵抗酸碱液物质侵蚀，绿色环保，超强防滑，抗菌优异，吸音防噪，防火阻燃，2mm厚</w:t>
      </w:r>
      <w:bookmarkStart w:id="22" w:name="_GoBack"/>
      <w:bookmarkEnd w:id="22"/>
      <w:r>
        <w:rPr>
          <w:rFonts w:hint="eastAsia" w:ascii="仿宋_GB2312" w:hAnsi="宋体" w:eastAsia="仿宋_GB2312" w:cs="Times New Roman"/>
          <w:color w:val="auto"/>
          <w:kern w:val="0"/>
          <w:sz w:val="32"/>
          <w:szCs w:val="32"/>
          <w:highlight w:val="none"/>
          <w:lang w:val="zh-CN"/>
        </w:rPr>
        <w:t>耐磨等级T级。</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4.</w:t>
      </w:r>
      <w:r>
        <w:rPr>
          <w:rFonts w:hint="eastAsia" w:ascii="仿宋_GB2312" w:hAnsi="宋体" w:eastAsia="仿宋_GB2312" w:cs="Times New Roman"/>
          <w:b/>
          <w:bCs/>
          <w:color w:val="auto"/>
          <w:kern w:val="0"/>
          <w:sz w:val="32"/>
          <w:szCs w:val="32"/>
          <w:highlight w:val="none"/>
          <w:lang w:val="zh-CN"/>
        </w:rPr>
        <w:t xml:space="preserve">高效空气过滤器 </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★⑴无隔板高效≥0.5μm尘埃粒子的过滤效率达99.999%,，外框为铝合金型材。</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★⑵中效≥1.0μm尘埃粒子的过滤效率达65%,袋式，外框为铝合金型材。</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▲⑶初效≥5.0μm尘埃粒子的过滤效率达90%,袋式，外框为铝合金型材。</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5.</w:t>
      </w:r>
      <w:r>
        <w:rPr>
          <w:rFonts w:hint="eastAsia" w:ascii="仿宋_GB2312" w:hAnsi="宋体" w:eastAsia="仿宋_GB2312" w:cs="Times New Roman"/>
          <w:b/>
          <w:bCs/>
          <w:color w:val="auto"/>
          <w:kern w:val="0"/>
          <w:sz w:val="32"/>
          <w:szCs w:val="32"/>
          <w:highlight w:val="none"/>
          <w:lang w:val="zh-CN"/>
        </w:rPr>
        <w:t>钢制洁净门</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⑴门体采用0.8镀锌板静电粉未喷塑。</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⑵门框采用1.2镀锌板静电粉未喷塑。</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⑶门体内填充阻燃纸蜂窝。</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⑷视窗采用双面5mm钢化玻璃。</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⑸不锈钢执手门锁，不锈钢合页，门下设升降式密封条。</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6.</w:t>
      </w:r>
      <w:r>
        <w:rPr>
          <w:rFonts w:hint="eastAsia" w:ascii="仿宋_GB2312" w:hAnsi="宋体" w:eastAsia="仿宋_GB2312" w:cs="Times New Roman"/>
          <w:b/>
          <w:bCs/>
          <w:color w:val="auto"/>
          <w:kern w:val="0"/>
          <w:sz w:val="32"/>
          <w:szCs w:val="32"/>
          <w:highlight w:val="none"/>
          <w:lang w:val="zh-CN"/>
        </w:rPr>
        <w:t>风淋室</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⑴控制方式:采用全电脑语音控制，电子互锁(打开一边门时，另一边门打不开)红外线感应器自动吹淋，LED时间计数器控制吹淋时间并显示，风淋时间0～99S可调。</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⑵吹淋方式:风淋时双门锁闭，喷嘴单面6个口径为13mm，出风口的风速≥20～26m/s。</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⑶风机:专用离心风机电源为380V/50Hz。</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⑷过滤系统:采用板式初效过滤器600*260*20 1个，无隔板高效过滤器600*600*50 1台。</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⑸照明:LED节能小圆灯。</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en-US" w:eastAsia="zh-CN"/>
        </w:rPr>
        <w:t>7.</w:t>
      </w:r>
      <w:r>
        <w:rPr>
          <w:rFonts w:hint="eastAsia" w:ascii="仿宋_GB2312" w:hAnsi="宋体" w:eastAsia="仿宋_GB2312" w:cs="Times New Roman"/>
          <w:b/>
          <w:bCs/>
          <w:color w:val="auto"/>
          <w:kern w:val="0"/>
          <w:sz w:val="32"/>
          <w:szCs w:val="32"/>
          <w:highlight w:val="none"/>
          <w:lang w:val="zh-CN"/>
        </w:rPr>
        <w:t>臭氧发生器</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内置式外壳采用不锈钢网孔箱体立式，臭氧核心配件采用不锈钢石英放电管，不锈钢放电体，石英介质高浓度臭氧量，高压电源采用一拖一高频电源，有短路保护，确保在工作时即有一路臭氧损坏能保持其他配件不受影响继续工作，电压220V/50Hz，启停模式由PLC控制，时间可调。</w:t>
      </w:r>
    </w:p>
    <w:p>
      <w:pPr>
        <w:ind w:firstLine="622" w:firstLineChars="200"/>
        <w:rPr>
          <w:rFonts w:hint="eastAsia" w:ascii="仿宋_GB2312" w:hAnsi="宋体" w:eastAsia="仿宋_GB2312" w:cs="Times New Roman"/>
          <w:b/>
          <w:bCs/>
          <w:color w:val="auto"/>
          <w:kern w:val="0"/>
          <w:sz w:val="32"/>
          <w:szCs w:val="32"/>
          <w:highlight w:val="none"/>
          <w:lang w:val="zh-CN"/>
        </w:rPr>
      </w:pPr>
      <w:r>
        <w:rPr>
          <w:rFonts w:hint="eastAsia" w:ascii="仿宋_GB2312" w:hAnsi="宋体" w:eastAsia="仿宋_GB2312" w:cs="Times New Roman"/>
          <w:b/>
          <w:bCs/>
          <w:color w:val="auto"/>
          <w:kern w:val="0"/>
          <w:sz w:val="32"/>
          <w:szCs w:val="32"/>
          <w:highlight w:val="none"/>
          <w:lang w:val="zh-CN"/>
        </w:rPr>
        <w:t xml:space="preserve"> </w:t>
      </w:r>
      <w:r>
        <w:rPr>
          <w:rFonts w:hint="eastAsia" w:ascii="仿宋_GB2312" w:hAnsi="宋体" w:eastAsia="仿宋_GB2312" w:cs="Times New Roman"/>
          <w:b/>
          <w:bCs/>
          <w:color w:val="auto"/>
          <w:kern w:val="0"/>
          <w:sz w:val="32"/>
          <w:szCs w:val="32"/>
          <w:highlight w:val="none"/>
          <w:lang w:val="en-US" w:eastAsia="zh-CN"/>
        </w:rPr>
        <w:t>8.</w:t>
      </w:r>
      <w:r>
        <w:rPr>
          <w:rFonts w:hint="eastAsia" w:ascii="仿宋_GB2312" w:hAnsi="宋体" w:eastAsia="仿宋_GB2312" w:cs="Times New Roman"/>
          <w:b/>
          <w:bCs/>
          <w:color w:val="auto"/>
          <w:kern w:val="0"/>
          <w:sz w:val="32"/>
          <w:szCs w:val="32"/>
          <w:highlight w:val="none"/>
          <w:lang w:val="zh-CN"/>
        </w:rPr>
        <w:t>电加热管</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外部不锈钢U型管，氧化镁粉，电阻丝，引出棒组成，电源为380V/50Hz。</w:t>
      </w:r>
    </w:p>
    <w:p>
      <w:pPr>
        <w:ind w:firstLine="622" w:firstLineChars="200"/>
        <w:rPr>
          <w:rFonts w:hint="eastAsia" w:ascii="仿宋_GB2312" w:hAnsi="宋体" w:eastAsia="仿宋_GB2312" w:cs="Times New Roman"/>
          <w:b w:val="0"/>
          <w:bCs w:val="0"/>
          <w:color w:val="auto"/>
          <w:kern w:val="0"/>
          <w:sz w:val="32"/>
          <w:szCs w:val="32"/>
          <w:highlight w:val="none"/>
          <w:lang w:val="zh-CN"/>
        </w:rPr>
      </w:pPr>
      <w:r>
        <w:rPr>
          <w:rFonts w:hint="eastAsia" w:ascii="仿宋_GB2312" w:hAnsi="宋体" w:eastAsia="仿宋_GB2312" w:cs="Times New Roman"/>
          <w:b w:val="0"/>
          <w:bCs w:val="0"/>
          <w:color w:val="auto"/>
          <w:kern w:val="0"/>
          <w:sz w:val="32"/>
          <w:szCs w:val="32"/>
          <w:highlight w:val="none"/>
          <w:lang w:val="zh-CN"/>
        </w:rPr>
        <w:t xml:space="preserve"> </w:t>
      </w:r>
      <w:r>
        <w:rPr>
          <w:rFonts w:hint="eastAsia" w:ascii="仿宋_GB2312" w:hAnsi="宋体" w:eastAsia="仿宋_GB2312" w:cs="Times New Roman"/>
          <w:b w:val="0"/>
          <w:bCs w:val="0"/>
          <w:color w:val="auto"/>
          <w:kern w:val="0"/>
          <w:sz w:val="32"/>
          <w:szCs w:val="32"/>
          <w:highlight w:val="none"/>
          <w:lang w:val="en-US" w:eastAsia="zh-CN"/>
        </w:rPr>
        <w:t>9.</w:t>
      </w:r>
      <w:r>
        <w:rPr>
          <w:rFonts w:hint="eastAsia" w:ascii="仿宋_GB2312" w:hAnsi="宋体" w:eastAsia="仿宋_GB2312" w:cs="Times New Roman"/>
          <w:b w:val="0"/>
          <w:bCs w:val="0"/>
          <w:color w:val="auto"/>
          <w:kern w:val="0"/>
          <w:sz w:val="32"/>
          <w:szCs w:val="32"/>
          <w:highlight w:val="none"/>
          <w:lang w:val="zh-CN"/>
        </w:rPr>
        <w:t>除湿机</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⑴房间除湿机采用送风系统和制冷系统相对结合的结构，送风系统采用外转子离心风机顶出风的设计，为微电脑控制型，液晶显示湿度，根据所设定的湿度进行自动检测和自动控制，并有自动化霜功能，配备完善的运行及故障指示灯，除湿机均配备有多种安全保护装置，优化节能，机组除湿能力强，完善保护装置确保设备安全运行，配置高低压、防冻油压保护、过载保护、压缩机三分钟延时保护，欠逆向保护等多重安全保护，运行安全稳定。</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⑵控制方式：全湿度显示,微电脑自动控制除湿,自动化霜功能。</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 xml:space="preserve">⑶排水方式：水箱/软管排水两用。                    </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⑷除湿机的外循环：在正常开机的情况下→通过风机的运行→潮湿的空气从进风口吸入→经过蒸发器→蒸发器将空气中的水份吸附在铝片上→变成干燥的空气→经过冷凝器散热→从出风口吹出，除湿机均为立柜可拆卸。</w:t>
      </w:r>
    </w:p>
    <w:p>
      <w:pPr>
        <w:ind w:firstLine="622" w:firstLineChars="200"/>
        <w:rPr>
          <w:color w:val="auto"/>
          <w:highlight w:val="none"/>
          <w:lang w:val="zh-CN"/>
        </w:rPr>
      </w:pPr>
      <w:r>
        <w:rPr>
          <w:rFonts w:hint="eastAsia" w:ascii="仿宋_GB2312" w:hAnsi="宋体" w:eastAsia="仿宋_GB2312" w:cs="Times New Roman"/>
          <w:color w:val="auto"/>
          <w:kern w:val="0"/>
          <w:sz w:val="32"/>
          <w:szCs w:val="32"/>
          <w:highlight w:val="none"/>
          <w:lang w:val="zh-CN"/>
        </w:rPr>
        <w:t>⑸除湿量≥60升/天，运行功率≥760W，循环风量≥350m</w:t>
      </w:r>
      <w:r>
        <w:rPr>
          <w:rFonts w:hint="eastAsia" w:ascii="仿宋_GB2312" w:hAnsi="宋体" w:eastAsia="仿宋_GB2312" w:cs="Times New Roman"/>
          <w:color w:val="auto"/>
          <w:kern w:val="0"/>
          <w:sz w:val="32"/>
          <w:szCs w:val="32"/>
          <w:highlight w:val="none"/>
          <w:vertAlign w:val="superscript"/>
          <w:lang w:val="zh-CN"/>
        </w:rPr>
        <w:t>3</w:t>
      </w:r>
      <w:r>
        <w:rPr>
          <w:rFonts w:hint="eastAsia" w:ascii="仿宋_GB2312" w:hAnsi="宋体" w:eastAsia="仿宋_GB2312" w:cs="Times New Roman"/>
          <w:color w:val="auto"/>
          <w:kern w:val="0"/>
          <w:sz w:val="32"/>
          <w:szCs w:val="32"/>
          <w:highlight w:val="none"/>
          <w:lang w:val="zh-CN"/>
        </w:rPr>
        <w:t>/h</w:t>
      </w:r>
      <w:r>
        <w:rPr>
          <w:rFonts w:hint="eastAsia" w:ascii="宋体" w:hAnsi="宋体" w:eastAsia="宋体" w:cs="Times New Roman"/>
          <w:color w:val="auto"/>
          <w:sz w:val="28"/>
          <w:szCs w:val="28"/>
          <w:highlight w:val="none"/>
        </w:rPr>
        <w:t>。</w:t>
      </w:r>
    </w:p>
    <w:p>
      <w:pPr>
        <w:ind w:firstLine="622" w:firstLineChars="200"/>
        <w:rPr>
          <w:rFonts w:ascii="黑体" w:hAnsi="黑体" w:eastAsia="黑体" w:cs="Times New Roman"/>
          <w:color w:val="auto"/>
          <w:kern w:val="0"/>
          <w:sz w:val="32"/>
          <w:szCs w:val="32"/>
          <w:highlight w:val="none"/>
          <w:lang w:val="zh-CN"/>
        </w:rPr>
      </w:pPr>
      <w:r>
        <w:rPr>
          <w:rFonts w:hint="eastAsia" w:ascii="黑体" w:hAnsi="黑体" w:eastAsia="黑体" w:cs="Times New Roman"/>
          <w:color w:val="auto"/>
          <w:kern w:val="0"/>
          <w:sz w:val="32"/>
          <w:szCs w:val="32"/>
          <w:highlight w:val="none"/>
          <w:lang w:val="zh-CN"/>
        </w:rPr>
        <w:t>二、商务要求</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★（一）交货时间、地点与方式：</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交货时间：成交人应在采购合同生效，采购人需求科室下达订单后</w:t>
      </w:r>
      <w:r>
        <w:rPr>
          <w:rFonts w:hint="eastAsia" w:ascii="仿宋_GB2312" w:hAnsi="宋体" w:eastAsia="仿宋_GB2312" w:cs="Times New Roman"/>
          <w:color w:val="auto"/>
          <w:kern w:val="0"/>
          <w:sz w:val="32"/>
          <w:szCs w:val="32"/>
          <w:highlight w:val="none"/>
          <w:u w:val="single"/>
          <w:lang w:val="zh-CN"/>
        </w:rPr>
        <w:t xml:space="preserve">   </w:t>
      </w:r>
      <w:r>
        <w:rPr>
          <w:rFonts w:hint="eastAsia" w:ascii="仿宋_GB2312" w:hAnsi="宋体" w:eastAsia="仿宋_GB2312" w:cs="Times New Roman"/>
          <w:color w:val="auto"/>
          <w:kern w:val="0"/>
          <w:sz w:val="32"/>
          <w:szCs w:val="32"/>
          <w:highlight w:val="none"/>
          <w:u w:val="single"/>
          <w:lang w:val="en-US" w:eastAsia="zh-CN"/>
        </w:rPr>
        <w:t>30</w:t>
      </w:r>
      <w:r>
        <w:rPr>
          <w:rFonts w:hint="eastAsia" w:ascii="仿宋_GB2312" w:hAnsi="宋体" w:eastAsia="仿宋_GB2312" w:cs="Times New Roman"/>
          <w:color w:val="auto"/>
          <w:kern w:val="0"/>
          <w:sz w:val="32"/>
          <w:szCs w:val="32"/>
          <w:highlight w:val="none"/>
          <w:u w:val="single"/>
          <w:lang w:val="zh-CN"/>
        </w:rPr>
        <w:t xml:space="preserve">   </w:t>
      </w:r>
      <w:r>
        <w:rPr>
          <w:rFonts w:hint="eastAsia" w:ascii="仿宋_GB2312" w:hAnsi="宋体" w:eastAsia="仿宋_GB2312" w:cs="Times New Roman"/>
          <w:color w:val="auto"/>
          <w:kern w:val="0"/>
          <w:sz w:val="32"/>
          <w:szCs w:val="32"/>
          <w:highlight w:val="none"/>
          <w:lang w:val="zh-CN"/>
        </w:rPr>
        <w:t>天内交货并完成安装调试。</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交货地点：重庆市（采购人指定地点）。</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交货方式：成交人自行送达采购人指定地点并安装调试到位。</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★（二）售后服务</w:t>
      </w:r>
    </w:p>
    <w:p>
      <w:pPr>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en-US" w:eastAsia="zh-CN"/>
        </w:rPr>
        <w:t>1.</w:t>
      </w:r>
      <w:r>
        <w:rPr>
          <w:rFonts w:hint="eastAsia" w:ascii="仿宋_GB2312" w:hAnsi="宋体" w:eastAsia="仿宋_GB2312" w:cs="Times New Roman"/>
          <w:color w:val="auto"/>
          <w:kern w:val="0"/>
          <w:sz w:val="32"/>
          <w:szCs w:val="32"/>
          <w:highlight w:val="none"/>
          <w:lang w:val="zh-CN"/>
        </w:rPr>
        <w:t>质量保证期：质保期从验收合格之日起，在3年内属正常使用(非人为造成)性能出现故障，成交供应商接到采购人通知后在48小时内到场修复，采购人员予以配合，维修费用由成交人负责，保修期满后，成交人长期优惠供应零配件，保修期外的服务，维修费用由采购人支付。</w:t>
      </w:r>
    </w:p>
    <w:p>
      <w:pPr>
        <w:pStyle w:val="2"/>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eastAsia="zh-CN" w:bidi="ar-SA"/>
        </w:rPr>
        <w:t xml:space="preserve"> </w:t>
      </w:r>
      <w:r>
        <w:rPr>
          <w:rFonts w:hint="eastAsia" w:ascii="仿宋_GB2312" w:hAnsi="宋体" w:eastAsia="仿宋_GB2312" w:cs="Times New Roman"/>
          <w:color w:val="auto"/>
          <w:kern w:val="0"/>
          <w:sz w:val="32"/>
          <w:szCs w:val="32"/>
          <w:highlight w:val="none"/>
          <w:lang w:val="en-US" w:eastAsia="zh-CN" w:bidi="ar-SA"/>
        </w:rPr>
        <w:t>2.</w:t>
      </w:r>
      <w:r>
        <w:rPr>
          <w:rFonts w:hint="eastAsia" w:ascii="仿宋_GB2312" w:hAnsi="宋体" w:eastAsia="仿宋_GB2312" w:cs="Times New Roman"/>
          <w:color w:val="auto"/>
          <w:kern w:val="0"/>
          <w:sz w:val="32"/>
          <w:szCs w:val="32"/>
          <w:highlight w:val="none"/>
          <w:lang w:val="zh-CN" w:eastAsia="zh-CN" w:bidi="ar-SA"/>
        </w:rPr>
        <w:t>成交人改造工程完成后，对采购人操作使用维修保养人员进行免费技术培训，保证受训人员熟悉系统设备、器材特性，了解性能，熟练掌握有关操作维修保养规程，能排除故障整机质保2年，故障响应时间≤2h，现场技术培训。</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★（三）专利权和保密要求</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报价方应保证使用方在使用该货物或其任何一部分时，不受第三方侵权指控。同时，报价方保证不向第三方泄露采购机构提供的技术文件等资料。</w:t>
      </w:r>
    </w:p>
    <w:p>
      <w:pPr>
        <w:ind w:firstLine="542" w:firstLineChars="200"/>
        <w:rPr>
          <w:rFonts w:ascii="Times New Roman" w:hAnsi="宋体" w:eastAsia="宋体" w:cs="Times New Roman"/>
          <w:color w:val="auto"/>
          <w:kern w:val="0"/>
          <w:sz w:val="28"/>
          <w:szCs w:val="28"/>
          <w:highlight w:val="none"/>
          <w:lang w:val="zh-CN"/>
        </w:rPr>
      </w:pPr>
    </w:p>
    <w:p>
      <w:pPr>
        <w:ind w:firstLine="622" w:firstLineChars="200"/>
        <w:rPr>
          <w:rFonts w:ascii="仿宋_GB2312" w:hAnsi="宋体" w:eastAsia="仿宋_GB2312" w:cs="Times New Roman"/>
          <w:color w:val="auto"/>
          <w:kern w:val="0"/>
          <w:sz w:val="32"/>
          <w:szCs w:val="32"/>
          <w:highlight w:val="none"/>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p>
    <w:p>
      <w:pPr>
        <w:autoSpaceDE w:val="0"/>
        <w:autoSpaceDN w:val="0"/>
        <w:adjustRightInd w:val="0"/>
        <w:spacing w:line="560" w:lineRule="exact"/>
        <w:jc w:val="center"/>
        <w:outlineLvl w:val="0"/>
        <w:rPr>
          <w:rFonts w:ascii="方正小标宋简体" w:hAnsi="Times New Roman" w:eastAsia="方正小标宋简体" w:cs="Times New Roman"/>
          <w:color w:val="auto"/>
          <w:kern w:val="0"/>
          <w:sz w:val="44"/>
          <w:szCs w:val="44"/>
          <w:highlight w:val="none"/>
        </w:rPr>
      </w:pPr>
      <w:bookmarkStart w:id="8" w:name="_Toc435540980"/>
      <w:bookmarkStart w:id="9" w:name="_Toc240432230"/>
      <w:bookmarkStart w:id="10" w:name="_Toc390713968"/>
      <w:bookmarkStart w:id="11" w:name="_Toc285612601"/>
      <w:r>
        <w:rPr>
          <w:rFonts w:hint="eastAsia" w:ascii="方正小标宋简体" w:hAnsi="Times New Roman" w:eastAsia="方正小标宋简体" w:cs="Times New Roman"/>
          <w:color w:val="auto"/>
          <w:kern w:val="0"/>
          <w:sz w:val="44"/>
          <w:szCs w:val="44"/>
          <w:highlight w:val="none"/>
        </w:rPr>
        <w:t>第三部分  报价方须知</w:t>
      </w:r>
      <w:bookmarkEnd w:id="8"/>
      <w:bookmarkEnd w:id="9"/>
      <w:bookmarkEnd w:id="10"/>
      <w:bookmarkEnd w:id="11"/>
    </w:p>
    <w:p>
      <w:pPr>
        <w:rPr>
          <w:rFonts w:ascii="Times New Roman" w:hAnsi="Times New Roman" w:eastAsia="黑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一、</w:t>
      </w:r>
      <w:r>
        <w:rPr>
          <w:rFonts w:ascii="Times New Roman" w:hAnsi="Times New Roman" w:eastAsia="黑体" w:cs="Times New Roman"/>
          <w:color w:val="auto"/>
          <w:kern w:val="0"/>
          <w:sz w:val="32"/>
          <w:szCs w:val="32"/>
          <w:highlight w:val="none"/>
        </w:rPr>
        <w:t>说</w:t>
      </w:r>
      <w:r>
        <w:rPr>
          <w:rFonts w:hint="eastAsia" w:ascii="Times New Roman" w:hAnsi="Times New Roman" w:eastAsia="黑体" w:cs="Times New Roman"/>
          <w:color w:val="auto"/>
          <w:kern w:val="0"/>
          <w:sz w:val="32"/>
          <w:szCs w:val="32"/>
          <w:highlight w:val="none"/>
        </w:rPr>
        <w:t xml:space="preserve">    </w:t>
      </w:r>
      <w:r>
        <w:rPr>
          <w:rFonts w:ascii="Times New Roman" w:hAnsi="Times New Roman" w:eastAsia="黑体" w:cs="Times New Roman"/>
          <w:color w:val="auto"/>
          <w:kern w:val="0"/>
          <w:sz w:val="32"/>
          <w:szCs w:val="32"/>
          <w:highlight w:val="none"/>
        </w:rPr>
        <w:t>明</w:t>
      </w:r>
    </w:p>
    <w:p>
      <w:pPr>
        <w:rPr>
          <w:rFonts w:ascii="Times New Roman" w:hAnsi="Times New Roman" w:eastAsia="黑体" w:cs="Times New Roman"/>
          <w:color w:val="auto"/>
          <w:kern w:val="0"/>
          <w:sz w:val="28"/>
          <w:szCs w:val="28"/>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（一）概述</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snapToGrid w:val="0"/>
          <w:color w:val="auto"/>
          <w:kern w:val="0"/>
          <w:sz w:val="32"/>
          <w:szCs w:val="32"/>
          <w:highlight w:val="none"/>
          <w:lang w:val="zh-CN"/>
        </w:rPr>
        <w:t>本询价文件仅适用于本次询价采购。</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rPr>
        <w:t>2.参与询价的所有各方，对在参与采购过程中获悉的国家和军队商业、技术秘密以及其它依法应当保密的内容，均负有保密义务，违者应对由此造成的后果承担全部法律责任。</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（二）定义</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1.“采购项目”系指本询价文件里描述的所需采购的货物和相关服务；</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2.“采购机构”系指组织本次询价的</w:t>
      </w:r>
      <w:r>
        <w:rPr>
          <w:rFonts w:hint="eastAsia" w:ascii="仿宋_GB2312" w:hAnsi="宋体" w:eastAsia="仿宋_GB2312" w:cs="Times New Roman"/>
          <w:snapToGrid w:val="0"/>
          <w:color w:val="auto"/>
          <w:kern w:val="0"/>
          <w:sz w:val="32"/>
          <w:szCs w:val="32"/>
          <w:highlight w:val="none"/>
          <w:u w:val="single"/>
          <w:lang w:val="zh-CN"/>
        </w:rPr>
        <w:t>物资采购中心</w:t>
      </w:r>
      <w:r>
        <w:rPr>
          <w:rFonts w:hint="eastAsia" w:ascii="仿宋_GB2312" w:hAnsi="宋体" w:eastAsia="仿宋_GB2312" w:cs="Times New Roman"/>
          <w:snapToGrid w:val="0"/>
          <w:color w:val="auto"/>
          <w:kern w:val="0"/>
          <w:sz w:val="32"/>
          <w:szCs w:val="32"/>
          <w:highlight w:val="none"/>
          <w:lang w:val="zh-CN"/>
        </w:rPr>
        <w:t>；</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3.“报价方”系指从采购机构按规定获取询价文件，并向采购机构递交报价文件的供应商；</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4.“成交供应商”系指经过询价评审，确定成交的报价方；</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5.“货物”系指成交供应商按询价文件规定，所提供的各种形态和种类的物品，包括设备、产品、备品备件、工具、手册等；</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6.“服务”系指成交供应商按询价文件规定，必须承担的运输、安装、调试、技术协助、培训、维修、配件供应等义务。</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（三）合格的报价方</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1.能够遵守国家和军队的有关法律、法规和本次询价的有关规定；</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2.经采购机构资格审查合格，接受邀请，并有供货能力的供应商；</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3.能够承担询价报价及合同履约中应承担的全部责任与义务。</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（四）合格的货物和相关服务</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 xml:space="preserve">1.报价方对所提供的货物应当享有合法的所有权，没有侵犯任何第三方的知识产权、技术秘密等权利，而且不存在任何抵押、留置、查封等产权瑕疵； </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2.报价方提供的货物必须是全新的、未使用过的，货物和相关服务应当符合询价文件的要求，并且其质量完全符合国家标准、军用标准或行业标准。</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（五）报价委托</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如报价方代表不是法定代表人，须持有《法定代表人授权书》（</w:t>
      </w:r>
      <w:r>
        <w:rPr>
          <w:rFonts w:hint="eastAsia" w:ascii="仿宋_GB2312" w:hAnsi="宋体" w:eastAsia="仿宋_GB2312" w:cs="Times New Roman"/>
          <w:color w:val="auto"/>
          <w:kern w:val="0"/>
          <w:sz w:val="32"/>
          <w:szCs w:val="32"/>
          <w:highlight w:val="none"/>
          <w:lang w:val="zh-CN"/>
        </w:rPr>
        <w:t>附件18）</w:t>
      </w:r>
      <w:r>
        <w:rPr>
          <w:rFonts w:hint="eastAsia" w:ascii="仿宋_GB2312" w:hAnsi="宋体" w:eastAsia="仿宋_GB2312" w:cs="Times New Roman"/>
          <w:snapToGrid w:val="0"/>
          <w:color w:val="auto"/>
          <w:kern w:val="0"/>
          <w:sz w:val="32"/>
          <w:szCs w:val="32"/>
          <w:highlight w:val="none"/>
          <w:lang w:val="zh-CN"/>
        </w:rPr>
        <w:t>。</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（六）付款及结算方式</w:t>
      </w:r>
    </w:p>
    <w:p>
      <w:pPr>
        <w:autoSpaceDE w:val="0"/>
        <w:autoSpaceDN w:val="0"/>
        <w:ind w:firstLine="622" w:firstLineChars="200"/>
        <w:rPr>
          <w:rFonts w:hint="eastAsia"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设备修复验收后，供应商及时提供维修配件发票，当月实施付款程序，付款周期通常不超过3个月。</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（七）报价费用</w:t>
      </w:r>
    </w:p>
    <w:p>
      <w:pPr>
        <w:autoSpaceDE w:val="0"/>
        <w:autoSpaceDN w:val="0"/>
        <w:ind w:firstLine="622"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不论询价结果如何，报价方均应自行承担与询价报价有关的全部费用。</w:t>
      </w:r>
    </w:p>
    <w:p>
      <w:pPr>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（八）信息发布</w:t>
      </w:r>
    </w:p>
    <w:p>
      <w:pPr>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本采购项目需要公开的有关信息，采购机构均通过“军队采购网（www.plap.cn）”、“中国政府采购网（http://www.ccgp.gov.cn/）”、“医院官网（https://www.xqhospital.com.cn/）”公开发布。报价方在参与本采购项目报价活动期间，请及时关注以上媒体上的相关信息，报价方因没有及时关注而未能如期获取相关信息，将会增加报价风险，采购机构对此不承担任何责任。</w:t>
      </w:r>
    </w:p>
    <w:p>
      <w:pPr>
        <w:rPr>
          <w:rFonts w:ascii="Times New Roman" w:hAnsi="Times New Roman" w:eastAsia="黑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二、</w:t>
      </w:r>
      <w:r>
        <w:rPr>
          <w:rFonts w:ascii="Times New Roman" w:hAnsi="Times New Roman" w:eastAsia="黑体" w:cs="Times New Roman"/>
          <w:color w:val="auto"/>
          <w:kern w:val="0"/>
          <w:sz w:val="32"/>
          <w:szCs w:val="32"/>
          <w:highlight w:val="none"/>
        </w:rPr>
        <w:t>询价文件</w:t>
      </w:r>
    </w:p>
    <w:p>
      <w:pPr>
        <w:jc w:val="center"/>
        <w:rPr>
          <w:rFonts w:ascii="Times New Roman" w:hAnsi="Times New Roman" w:eastAsia="黑体" w:cs="Times New Roman"/>
          <w:color w:val="auto"/>
          <w:kern w:val="0"/>
          <w:sz w:val="28"/>
          <w:szCs w:val="28"/>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（一）询价文件的内容</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询价文件由询价邀请书、采购项目技术和商务要求、报价方须知、合同样本、附件/报价文件格式等内容构成。</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询价文件以中文编写。纸质询价文件与电子介质询价文件具有同等法律效力，两者出现不一致时，以纸质询价文件为准。</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（二）询价文件的澄清</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报价方对询价文件如有疑问要求澄清，应当在报价截止时间前以书面形式通知采购机构，采购机构应当视情以适当方式予以澄清，或以书面形式答复。如有必要，在不标明问题查询来源的情况下，采购机构可将答复内容以书面形式通知所有报价方。</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（三）询价文件的修改</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1.报价截止时间前，采购机构可对已发出的询价文件进行修改。询价文件修改内容是询价文件的组成部分。</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2.询价文件的修改内容可能影响报价文件编制的，采购机构应在报价截止时间前，以书面形式通知所有购买询价文件的报价方，并对报价方具有约束力。报价方在收到上述通知后，应立即以书面形式向采购机构确认。</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3.为使报价方有足够时间修改报价文件，采购机构可酌情推迟询价时间。</w:t>
      </w:r>
    </w:p>
    <w:p>
      <w:pPr>
        <w:rPr>
          <w:rFonts w:ascii="Times New Roman" w:hAnsi="Times New Roman" w:eastAsia="黑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三、</w:t>
      </w:r>
      <w:r>
        <w:rPr>
          <w:rFonts w:ascii="Times New Roman" w:hAnsi="Times New Roman" w:eastAsia="黑体" w:cs="Times New Roman"/>
          <w:color w:val="auto"/>
          <w:kern w:val="0"/>
          <w:sz w:val="32"/>
          <w:szCs w:val="32"/>
          <w:highlight w:val="none"/>
        </w:rPr>
        <w:t>报价文件编制</w:t>
      </w:r>
    </w:p>
    <w:p>
      <w:pPr>
        <w:rPr>
          <w:rFonts w:ascii="仿宋_GB2312" w:hAnsi="Times New Roman" w:eastAsia="仿宋_GB2312" w:cs="Times New Roman"/>
          <w:color w:val="auto"/>
          <w:kern w:val="0"/>
          <w:sz w:val="32"/>
          <w:szCs w:val="32"/>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（一）注意事项</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报价方应仔细阅读询价文件，在完全了解全部内容后，依法真实编制报价文件。如果没有按照询价文件要求提交全部报价文件或者资料，没有对询价文件实质性响应，可能导致报价被否决。</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（二）报价文件的语言及计量单位</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1.报价文件和来往信函均以中文书写。确有需要时，相关内容可以使用其他语言书写，但必须同时提供中文译文，不同语言文本报价文件的解释发生异议的，以中文译文为准。</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2.报价文件中所使用的计量单位，除询价文件中有特殊要求外，均采用国家法定计量单位。</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（三）报价文件组成（包括3部分：价格文件、报价书、资格证明文件）</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1.价格文件</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(1)报价一览表</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(2)分项报价表</w:t>
      </w:r>
    </w:p>
    <w:p>
      <w:pPr>
        <w:ind w:firstLine="402" w:firstLineChars="200"/>
        <w:rPr>
          <w:rFonts w:ascii="仿宋_GB2312" w:hAnsi="宋体" w:eastAsia="仿宋_GB2312" w:cs="Times New Roman"/>
          <w:color w:val="auto"/>
          <w:kern w:val="0"/>
          <w:sz w:val="32"/>
          <w:szCs w:val="32"/>
          <w:highlight w:val="none"/>
        </w:rPr>
      </w:pPr>
      <w:r>
        <w:rPr>
          <w:rFonts w:hint="eastAsia"/>
          <w:color w:val="auto"/>
          <w:highlight w:val="none"/>
        </w:rPr>
        <w:t xml:space="preserve"> </w:t>
      </w:r>
      <w:r>
        <w:rPr>
          <w:rFonts w:hint="eastAsia" w:ascii="仿宋_GB2312" w:hAnsi="宋体" w:eastAsia="仿宋_GB2312" w:cs="Times New Roman"/>
          <w:color w:val="auto"/>
          <w:kern w:val="0"/>
          <w:sz w:val="32"/>
          <w:szCs w:val="32"/>
          <w:highlight w:val="none"/>
        </w:rPr>
        <w:t xml:space="preserve"> (3)报价承诺书</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(4)其他与价格有关的资料、文件</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2.报价书包括：</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(1)报价函</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(2)货物</w:t>
      </w:r>
      <w:r>
        <w:rPr>
          <w:rFonts w:hint="eastAsia" w:ascii="仿宋_GB2312" w:hAnsi="宋体" w:eastAsia="仿宋_GB2312" w:cs="Times New Roman"/>
          <w:snapToGrid w:val="0"/>
          <w:color w:val="auto"/>
          <w:kern w:val="0"/>
          <w:sz w:val="32"/>
          <w:szCs w:val="32"/>
          <w:highlight w:val="none"/>
          <w:lang w:val="en-US" w:eastAsia="zh-CN"/>
        </w:rPr>
        <w:t>/服务</w:t>
      </w:r>
      <w:r>
        <w:rPr>
          <w:rFonts w:hint="eastAsia" w:ascii="仿宋_GB2312" w:hAnsi="宋体" w:eastAsia="仿宋_GB2312" w:cs="Times New Roman"/>
          <w:snapToGrid w:val="0"/>
          <w:color w:val="auto"/>
          <w:kern w:val="0"/>
          <w:sz w:val="32"/>
          <w:szCs w:val="32"/>
          <w:highlight w:val="none"/>
        </w:rPr>
        <w:t>简要说明一览表</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(3)主要技术性能参数表</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(4)技术指标参数响应偏离表</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(5)主要商务条款响应偏离表</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(6)交货清单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(7)技术方案</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(8)售后服务承诺</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(9)保密承诺书</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rPr>
        <w:t>(10)报价人认为需要加以说明的其他内容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3.资格证明文件包括（除必须要求原件外，其他资料原件和复印件均可）：</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(1)营业执照副本</w:t>
      </w:r>
    </w:p>
    <w:p>
      <w:pPr>
        <w:ind w:firstLine="927" w:firstLineChars="298"/>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组织机构代码证副本</w:t>
      </w:r>
      <w:r>
        <w:rPr>
          <w:rFonts w:hint="eastAsia" w:ascii="仿宋_GB2312" w:eastAsia="仿宋_GB2312" w:hAnsiTheme="minorEastAsia"/>
          <w:color w:val="auto"/>
          <w:sz w:val="32"/>
          <w:szCs w:val="32"/>
          <w:highlight w:val="none"/>
        </w:rPr>
        <w:t>（三证合一的不需提供）</w:t>
      </w:r>
    </w:p>
    <w:p>
      <w:pPr>
        <w:ind w:firstLine="927" w:firstLineChars="298"/>
        <w:rPr>
          <w:rFonts w:hint="eastAsia" w:ascii="仿宋_GB2312" w:eastAsia="仿宋_GB2312" w:hAnsiTheme="minorEastAsia"/>
          <w:color w:val="auto"/>
          <w:sz w:val="32"/>
          <w:szCs w:val="32"/>
          <w:highlight w:val="none"/>
        </w:rPr>
      </w:pPr>
      <w:r>
        <w:rPr>
          <w:rFonts w:hint="eastAsia" w:ascii="仿宋_GB2312" w:hAnsi="宋体" w:eastAsia="仿宋_GB2312" w:cs="Times New Roman"/>
          <w:color w:val="auto"/>
          <w:kern w:val="0"/>
          <w:sz w:val="32"/>
          <w:szCs w:val="32"/>
          <w:highlight w:val="none"/>
        </w:rPr>
        <w:t>税务登记证副本</w:t>
      </w:r>
      <w:r>
        <w:rPr>
          <w:rFonts w:hint="eastAsia" w:ascii="仿宋_GB2312" w:eastAsia="仿宋_GB2312" w:hAnsiTheme="minorEastAsia"/>
          <w:color w:val="auto"/>
          <w:sz w:val="32"/>
          <w:szCs w:val="32"/>
          <w:highlight w:val="none"/>
        </w:rPr>
        <w:t>（三证合一的不需提供）</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(2)最近1年内连续3个月缴纳社会保障金资料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(3)最近1年内连续3个月纳税资料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(4)主要股东或出资人信息</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(5)良好的商业信誉和健全的财务会计制度证明材料（</w:t>
      </w:r>
      <w:r>
        <w:rPr>
          <w:rFonts w:hint="eastAsia" w:ascii="仿宋_GB2312" w:hAnsi="宋体" w:eastAsia="仿宋_GB2312" w:cs="Times New Roman"/>
          <w:color w:val="auto"/>
          <w:kern w:val="0"/>
          <w:sz w:val="32"/>
          <w:szCs w:val="32"/>
          <w:highlight w:val="none"/>
          <w:lang w:eastAsia="zh-CN"/>
        </w:rPr>
        <w:t>近一年（</w:t>
      </w:r>
      <w:r>
        <w:rPr>
          <w:rFonts w:hint="eastAsia" w:ascii="仿宋_GB2312" w:hAnsi="宋体" w:eastAsia="仿宋_GB2312" w:cs="Times New Roman"/>
          <w:color w:val="auto"/>
          <w:kern w:val="0"/>
          <w:sz w:val="32"/>
          <w:szCs w:val="32"/>
          <w:highlight w:val="none"/>
        </w:rPr>
        <w:t>2020年</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会计事务所</w:t>
      </w:r>
      <w:r>
        <w:rPr>
          <w:rFonts w:hint="eastAsia" w:ascii="仿宋_GB2312" w:hAnsi="宋体" w:eastAsia="仿宋_GB2312" w:cs="Times New Roman"/>
          <w:color w:val="auto"/>
          <w:kern w:val="0"/>
          <w:sz w:val="32"/>
          <w:szCs w:val="32"/>
          <w:highlight w:val="none"/>
          <w:lang w:eastAsia="zh-CN"/>
        </w:rPr>
        <w:t>出具的</w:t>
      </w:r>
      <w:r>
        <w:rPr>
          <w:rFonts w:hint="eastAsia" w:ascii="仿宋_GB2312" w:hAnsi="宋体" w:eastAsia="仿宋_GB2312" w:cs="Times New Roman"/>
          <w:color w:val="auto"/>
          <w:kern w:val="0"/>
          <w:sz w:val="32"/>
          <w:szCs w:val="32"/>
          <w:highlight w:val="none"/>
        </w:rPr>
        <w:t>审计报告</w:t>
      </w:r>
      <w:r>
        <w:rPr>
          <w:rFonts w:hint="eastAsia" w:ascii="仿宋_GB2312" w:hAnsi="宋体" w:eastAsia="仿宋_GB2312" w:cs="Times New Roman"/>
          <w:color w:val="auto"/>
          <w:kern w:val="0"/>
          <w:sz w:val="32"/>
          <w:szCs w:val="32"/>
          <w:highlight w:val="none"/>
          <w:lang w:eastAsia="zh-CN"/>
        </w:rPr>
        <w:t>或公司出具的</w:t>
      </w:r>
      <w:r>
        <w:rPr>
          <w:rFonts w:hint="eastAsia" w:ascii="仿宋_GB2312" w:hAnsi="宋体" w:eastAsia="仿宋_GB2312" w:cs="Times New Roman"/>
          <w:color w:val="auto"/>
          <w:kern w:val="0"/>
          <w:sz w:val="32"/>
          <w:szCs w:val="32"/>
          <w:highlight w:val="none"/>
        </w:rPr>
        <w:t>财务报表</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主要内容至少包含资产负债表）</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(6)报价保证金缴纳证明材料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(7)廉洁和诚信承诺书</w:t>
      </w:r>
    </w:p>
    <w:p>
      <w:pPr>
        <w:ind w:firstLine="610" w:firstLineChars="196"/>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(8)书面声明</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(9)法定代表人资格证明书</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(10)法定代表人授权书（原件，如法定代表人未到开标现场需提供）</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(11)报价人基本情况表</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(12)报价方认为需要加以说明的其他内容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报价方必须按上述统一格式及顺序向采购机构提供《价格文件》《报价书》和《资格证明文件》，否则可能被视为无效报价。</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（四）报价文件的格式规定和签署</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rPr>
        <w:t>报价文件必须工整、规范、统一、清晰，采用A4幅面纸胶装成册、标注页码。</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2.</w:t>
      </w:r>
      <w:r>
        <w:rPr>
          <w:rFonts w:hint="eastAsia" w:ascii="仿宋_GB2312" w:hAnsi="宋体" w:eastAsia="仿宋_GB2312" w:cs="Times New Roman"/>
          <w:color w:val="auto"/>
          <w:kern w:val="0"/>
          <w:sz w:val="32"/>
          <w:szCs w:val="32"/>
          <w:highlight w:val="none"/>
        </w:rPr>
        <w:t>报价方应当按照询价文件规定的统一格式填写报价文件，报价文件开始部分应当有目录，以及方便询价小组评审使用的项目索引。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3.报价方名称应当填写全称，同时加盖公章</w:t>
      </w:r>
      <w:r>
        <w:rPr>
          <w:rFonts w:hint="eastAsia" w:ascii="仿宋_GB2312" w:hAnsi="宋体" w:eastAsia="仿宋_GB2312" w:cs="Times New Roman"/>
          <w:snapToGrid w:val="0"/>
          <w:color w:val="auto"/>
          <w:kern w:val="0"/>
          <w:sz w:val="32"/>
          <w:szCs w:val="32"/>
          <w:highlight w:val="none"/>
        </w:rPr>
        <w:t>，</w:t>
      </w:r>
      <w:r>
        <w:rPr>
          <w:rFonts w:hint="eastAsia" w:ascii="仿宋_GB2312" w:hAnsi="宋体" w:eastAsia="仿宋_GB2312" w:cs="Times New Roman"/>
          <w:color w:val="auto"/>
          <w:kern w:val="0"/>
          <w:sz w:val="32"/>
          <w:szCs w:val="32"/>
          <w:highlight w:val="none"/>
          <w:lang w:val="zh-CN"/>
        </w:rPr>
        <w:t>公章与</w:t>
      </w:r>
      <w:r>
        <w:rPr>
          <w:rFonts w:hint="eastAsia" w:ascii="仿宋_GB2312" w:hAnsi="宋体" w:eastAsia="仿宋_GB2312" w:cs="Times New Roman"/>
          <w:snapToGrid w:val="0"/>
          <w:color w:val="auto"/>
          <w:kern w:val="0"/>
          <w:sz w:val="32"/>
          <w:szCs w:val="32"/>
          <w:highlight w:val="none"/>
        </w:rPr>
        <w:t>全称</w:t>
      </w:r>
      <w:r>
        <w:rPr>
          <w:rFonts w:hint="eastAsia" w:ascii="仿宋_GB2312" w:hAnsi="宋体" w:eastAsia="仿宋_GB2312" w:cs="Times New Roman"/>
          <w:color w:val="auto"/>
          <w:kern w:val="0"/>
          <w:sz w:val="32"/>
          <w:szCs w:val="32"/>
          <w:highlight w:val="none"/>
          <w:lang w:val="zh-CN"/>
        </w:rPr>
        <w:t>相符</w:t>
      </w:r>
      <w:r>
        <w:rPr>
          <w:rFonts w:hint="eastAsia"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4.价格文件、报价书、资格证明文件须单独封装。其中，价格文件一式3份，其中正本1份，副本2份；报价书一式</w:t>
      </w:r>
      <w:r>
        <w:rPr>
          <w:rFonts w:hint="eastAsia" w:ascii="仿宋_GB2312" w:hAnsi="宋体" w:eastAsia="仿宋_GB2312" w:cs="Times New Roman"/>
          <w:color w:val="auto"/>
          <w:kern w:val="0"/>
          <w:sz w:val="32"/>
          <w:szCs w:val="32"/>
          <w:highlight w:val="none"/>
          <w:u w:val="single"/>
        </w:rPr>
        <w:t>3</w:t>
      </w:r>
      <w:r>
        <w:rPr>
          <w:rFonts w:hint="eastAsia" w:ascii="仿宋_GB2312" w:hAnsi="宋体" w:eastAsia="仿宋_GB2312" w:cs="Times New Roman"/>
          <w:color w:val="auto"/>
          <w:kern w:val="0"/>
          <w:sz w:val="32"/>
          <w:szCs w:val="32"/>
          <w:highlight w:val="none"/>
        </w:rPr>
        <w:t>份，其中正本1份，副本</w:t>
      </w:r>
      <w:r>
        <w:rPr>
          <w:rFonts w:hint="eastAsia" w:ascii="仿宋_GB2312" w:hAnsi="宋体" w:eastAsia="仿宋_GB2312" w:cs="Times New Roman"/>
          <w:color w:val="auto"/>
          <w:kern w:val="0"/>
          <w:sz w:val="32"/>
          <w:szCs w:val="32"/>
          <w:highlight w:val="none"/>
          <w:u w:val="single"/>
        </w:rPr>
        <w:t>2</w:t>
      </w:r>
      <w:r>
        <w:rPr>
          <w:rFonts w:hint="eastAsia" w:ascii="仿宋_GB2312" w:hAnsi="宋体" w:eastAsia="仿宋_GB2312" w:cs="Times New Roman"/>
          <w:color w:val="auto"/>
          <w:kern w:val="0"/>
          <w:sz w:val="32"/>
          <w:szCs w:val="32"/>
          <w:highlight w:val="none"/>
        </w:rPr>
        <w:t>份；资格证明文件一式</w:t>
      </w:r>
      <w:r>
        <w:rPr>
          <w:rFonts w:hint="eastAsia" w:ascii="仿宋_GB2312" w:hAnsi="宋体" w:eastAsia="仿宋_GB2312" w:cs="Times New Roman"/>
          <w:color w:val="auto"/>
          <w:kern w:val="0"/>
          <w:sz w:val="32"/>
          <w:szCs w:val="32"/>
          <w:highlight w:val="none"/>
          <w:u w:val="single"/>
        </w:rPr>
        <w:t>3</w:t>
      </w:r>
      <w:r>
        <w:rPr>
          <w:rFonts w:hint="eastAsia" w:ascii="仿宋_GB2312" w:hAnsi="宋体" w:eastAsia="仿宋_GB2312" w:cs="Times New Roman"/>
          <w:color w:val="auto"/>
          <w:kern w:val="0"/>
          <w:sz w:val="32"/>
          <w:szCs w:val="32"/>
          <w:highlight w:val="none"/>
        </w:rPr>
        <w:t>份，其中正本1份，副本</w:t>
      </w:r>
      <w:r>
        <w:rPr>
          <w:rFonts w:hint="eastAsia" w:ascii="仿宋_GB2312" w:hAnsi="宋体" w:eastAsia="仿宋_GB2312" w:cs="Times New Roman"/>
          <w:color w:val="auto"/>
          <w:kern w:val="0"/>
          <w:sz w:val="32"/>
          <w:szCs w:val="32"/>
          <w:highlight w:val="none"/>
          <w:u w:val="single"/>
        </w:rPr>
        <w:t>2</w:t>
      </w:r>
      <w:r>
        <w:rPr>
          <w:rFonts w:hint="eastAsia" w:ascii="仿宋_GB2312" w:hAnsi="宋体" w:eastAsia="仿宋_GB2312" w:cs="Times New Roman"/>
          <w:color w:val="auto"/>
          <w:kern w:val="0"/>
          <w:sz w:val="32"/>
          <w:szCs w:val="32"/>
          <w:highlight w:val="none"/>
        </w:rPr>
        <w:t>份。在每一份文件上要注明“正本”或“副本”字样。</w:t>
      </w:r>
      <w:r>
        <w:rPr>
          <w:rFonts w:hint="eastAsia" w:ascii="仿宋_GB2312" w:hAnsi="宋体" w:eastAsia="仿宋_GB2312" w:cs="宋体"/>
          <w:snapToGrid w:val="0"/>
          <w:color w:val="auto"/>
          <w:kern w:val="0"/>
          <w:sz w:val="32"/>
          <w:szCs w:val="32"/>
          <w:highlight w:val="none"/>
          <w:lang w:val="zh-CN"/>
        </w:rPr>
        <w:t>※价格文件、报价书和资格证明文件需提供电子版文件。</w:t>
      </w:r>
      <w:r>
        <w:rPr>
          <w:rFonts w:hint="eastAsia" w:ascii="仿宋_GB2312" w:hAnsi="宋体" w:eastAsia="仿宋_GB2312" w:cs="Times New Roman"/>
          <w:color w:val="auto"/>
          <w:kern w:val="0"/>
          <w:sz w:val="32"/>
          <w:szCs w:val="32"/>
          <w:highlight w:val="none"/>
        </w:rPr>
        <w:t>如果纸质正本与副本、电子报价文件不符，以纸质正本为准。</w:t>
      </w:r>
    </w:p>
    <w:p>
      <w:pPr>
        <w:ind w:firstLine="622" w:firstLineChars="200"/>
        <w:rPr>
          <w:rFonts w:ascii="仿宋_GB2312" w:hAnsi="宋体" w:eastAsia="仿宋_GB2312" w:cs="宋体"/>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rPr>
        <w:t>※</w:t>
      </w:r>
      <w:r>
        <w:rPr>
          <w:rFonts w:hint="eastAsia" w:ascii="仿宋_GB2312" w:hAnsi="宋体" w:eastAsia="仿宋_GB2312" w:cs="宋体"/>
          <w:snapToGrid w:val="0"/>
          <w:color w:val="auto"/>
          <w:kern w:val="0"/>
          <w:sz w:val="32"/>
          <w:szCs w:val="32"/>
          <w:highlight w:val="none"/>
          <w:lang w:val="zh-CN"/>
        </w:rPr>
        <w:t>报价方应自带备份电子报价文件，以防损坏。电子报价文件提交要求：</w:t>
      </w:r>
    </w:p>
    <w:p>
      <w:pPr>
        <w:ind w:firstLine="622" w:firstLineChars="200"/>
        <w:rPr>
          <w:rFonts w:ascii="仿宋_GB2312" w:hAnsi="宋体" w:eastAsia="仿宋_GB2312" w:cs="宋体"/>
          <w:snapToGrid w:val="0"/>
          <w:color w:val="auto"/>
          <w:kern w:val="0"/>
          <w:sz w:val="32"/>
          <w:szCs w:val="32"/>
          <w:highlight w:val="none"/>
          <w:lang w:val="zh-CN"/>
        </w:rPr>
      </w:pPr>
      <w:r>
        <w:rPr>
          <w:rFonts w:hint="eastAsia" w:ascii="仿宋_GB2312" w:hAnsi="宋体" w:eastAsia="仿宋_GB2312" w:cs="宋体"/>
          <w:snapToGrid w:val="0"/>
          <w:color w:val="auto"/>
          <w:kern w:val="0"/>
          <w:sz w:val="32"/>
          <w:szCs w:val="32"/>
          <w:highlight w:val="none"/>
          <w:lang w:val="zh-CN"/>
        </w:rPr>
        <w:t>(1)电子报价文件必须采用光盘刻录；</w:t>
      </w:r>
    </w:p>
    <w:p>
      <w:pPr>
        <w:ind w:firstLine="622" w:firstLineChars="200"/>
        <w:rPr>
          <w:rFonts w:ascii="仿宋_GB2312" w:hAnsi="宋体" w:eastAsia="仿宋_GB2312" w:cs="宋体"/>
          <w:snapToGrid w:val="0"/>
          <w:color w:val="auto"/>
          <w:kern w:val="0"/>
          <w:sz w:val="32"/>
          <w:szCs w:val="32"/>
          <w:highlight w:val="none"/>
          <w:lang w:val="zh-CN"/>
        </w:rPr>
      </w:pPr>
      <w:r>
        <w:rPr>
          <w:rFonts w:hint="eastAsia" w:ascii="仿宋_GB2312" w:hAnsi="宋体" w:eastAsia="仿宋_GB2312" w:cs="宋体"/>
          <w:snapToGrid w:val="0"/>
          <w:color w:val="auto"/>
          <w:kern w:val="0"/>
          <w:sz w:val="32"/>
          <w:szCs w:val="32"/>
          <w:highlight w:val="none"/>
          <w:lang w:val="zh-CN"/>
        </w:rPr>
        <w:t>(2)光盘应加贴标签，注明“项目名称、项目编号、包号、报价方名称”，每包单独密封；</w:t>
      </w:r>
    </w:p>
    <w:p>
      <w:pPr>
        <w:tabs>
          <w:tab w:val="left" w:pos="-1418"/>
        </w:tabs>
        <w:autoSpaceDE w:val="0"/>
        <w:autoSpaceDN w:val="0"/>
        <w:ind w:firstLine="622" w:firstLineChars="200"/>
        <w:rPr>
          <w:rFonts w:ascii="仿宋_GB2312" w:hAnsi="宋体" w:eastAsia="仿宋_GB2312" w:cs="宋体"/>
          <w:snapToGrid w:val="0"/>
          <w:color w:val="auto"/>
          <w:kern w:val="0"/>
          <w:sz w:val="32"/>
          <w:szCs w:val="32"/>
          <w:highlight w:val="none"/>
          <w:lang w:val="zh-CN"/>
        </w:rPr>
      </w:pPr>
      <w:r>
        <w:rPr>
          <w:rFonts w:hint="eastAsia" w:ascii="仿宋_GB2312" w:hAnsi="宋体" w:eastAsia="仿宋_GB2312" w:cs="宋体"/>
          <w:snapToGrid w:val="0"/>
          <w:color w:val="auto"/>
          <w:kern w:val="0"/>
          <w:sz w:val="32"/>
          <w:szCs w:val="32"/>
          <w:highlight w:val="none"/>
          <w:lang w:val="zh-CN"/>
        </w:rPr>
        <w:t>(3)电子报价文件为纸质正本报价文件的PDF格式或DOC格式文档，目录与相应内容具有链接索引功能，文件名格式：“第X包—项目名称—报价方名称”。</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5.报价文件必须打印或用黑色、蓝黑色墨水填写。</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6.报价一览表必须按照规定的格式填写，不得自行增减内容。</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7.报价文件必须由法定代表人或授权代表签署。</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8.报价文件不得随意涂改和增删。如有修改错漏之处，必须由法定代表人或授权代表签字、盖章。</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9.报价文件</w:t>
      </w:r>
      <w:r>
        <w:rPr>
          <w:rFonts w:hint="eastAsia" w:ascii="仿宋_GB2312" w:hAnsi="宋体" w:eastAsia="仿宋_GB2312" w:cs="Times New Roman"/>
          <w:color w:val="auto"/>
          <w:kern w:val="0"/>
          <w:sz w:val="32"/>
          <w:szCs w:val="32"/>
          <w:highlight w:val="none"/>
          <w:lang w:val="zh-CN"/>
        </w:rPr>
        <w:t>因字迹潦草或表述不清以及复印件不清所引起的后果由供应商自行负责</w:t>
      </w:r>
      <w:r>
        <w:rPr>
          <w:rFonts w:hint="eastAsia" w:ascii="仿宋_GB2312" w:hAnsi="宋体" w:eastAsia="仿宋_GB2312" w:cs="Times New Roman"/>
          <w:color w:val="auto"/>
          <w:kern w:val="0"/>
          <w:sz w:val="32"/>
          <w:szCs w:val="32"/>
          <w:highlight w:val="none"/>
        </w:rPr>
        <w:t>。</w:t>
      </w:r>
    </w:p>
    <w:p>
      <w:pPr>
        <w:tabs>
          <w:tab w:val="left" w:pos="-1418"/>
        </w:tabs>
        <w:autoSpaceDE w:val="0"/>
        <w:autoSpaceDN w:val="0"/>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rPr>
        <w:t>（五）</w:t>
      </w:r>
      <w:r>
        <w:rPr>
          <w:rFonts w:hint="eastAsia" w:ascii="仿宋_GB2312" w:hAnsi="宋体" w:eastAsia="仿宋_GB2312" w:cs="Times New Roman"/>
          <w:snapToGrid w:val="0"/>
          <w:color w:val="auto"/>
          <w:kern w:val="0"/>
          <w:sz w:val="32"/>
          <w:szCs w:val="32"/>
          <w:highlight w:val="none"/>
        </w:rPr>
        <w:t>报价文件有效期</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lang w:val="zh-CN"/>
        </w:rPr>
        <w:t>报价文件自报价截止时间起</w:t>
      </w:r>
      <w:r>
        <w:rPr>
          <w:rFonts w:hint="eastAsia" w:ascii="仿宋_GB2312" w:hAnsi="宋体" w:eastAsia="仿宋_GB2312" w:cs="宋体"/>
          <w:snapToGrid w:val="0"/>
          <w:color w:val="auto"/>
          <w:kern w:val="0"/>
          <w:sz w:val="32"/>
          <w:szCs w:val="32"/>
          <w:highlight w:val="none"/>
          <w:lang w:val="zh-CN"/>
        </w:rPr>
        <w:t>180</w:t>
      </w:r>
      <w:r>
        <w:rPr>
          <w:rFonts w:hint="eastAsia" w:ascii="仿宋_GB2312" w:hAnsi="宋体" w:eastAsia="仿宋_GB2312" w:cs="Times New Roman"/>
          <w:color w:val="auto"/>
          <w:kern w:val="0"/>
          <w:sz w:val="32"/>
          <w:szCs w:val="32"/>
          <w:highlight w:val="none"/>
          <w:lang w:val="zh-CN"/>
        </w:rPr>
        <w:t>日内保持有效。</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2.报价文件有效期需要延长的，采购机构可与供应商进行协商，并以书面形式予以确认，报价保证金有效期相应延长。报价方拒绝延长有效期不影响退还报价保证金。同意延长有效期的报价方不能修改报价文件。</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val="zh-CN"/>
        </w:rPr>
        <w:t>3.在询价过程中</w:t>
      </w:r>
      <w:r>
        <w:rPr>
          <w:rFonts w:hint="eastAsia" w:ascii="仿宋_GB2312" w:hAnsi="宋体" w:eastAsia="仿宋_GB2312" w:cs="Times New Roman"/>
          <w:color w:val="auto"/>
          <w:kern w:val="0"/>
          <w:sz w:val="32"/>
          <w:szCs w:val="32"/>
          <w:highlight w:val="none"/>
        </w:rPr>
        <w:t>，报价方发生合并、分立、破产等重大变化时，应当及时书面告知采购机构。</w:t>
      </w:r>
    </w:p>
    <w:p>
      <w:pPr>
        <w:tabs>
          <w:tab w:val="left" w:pos="-1418"/>
        </w:tabs>
        <w:autoSpaceDE w:val="0"/>
        <w:autoSpaceDN w:val="0"/>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rPr>
        <w:t>（六）</w:t>
      </w:r>
      <w:r>
        <w:rPr>
          <w:rFonts w:hint="eastAsia" w:ascii="仿宋_GB2312" w:hAnsi="宋体" w:eastAsia="仿宋_GB2312" w:cs="Times New Roman"/>
          <w:snapToGrid w:val="0"/>
          <w:color w:val="auto"/>
          <w:kern w:val="0"/>
          <w:sz w:val="32"/>
          <w:szCs w:val="32"/>
          <w:highlight w:val="none"/>
        </w:rPr>
        <w:t>报价</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lang w:val="zh-CN"/>
        </w:rPr>
        <w:t>所有报价均以人民币为货币单位</w:t>
      </w:r>
      <w:r>
        <w:rPr>
          <w:rFonts w:hint="eastAsia" w:ascii="仿宋_GB2312" w:hAnsi="宋体" w:eastAsia="仿宋_GB2312" w:cs="Times New Roman"/>
          <w:color w:val="auto"/>
          <w:kern w:val="0"/>
          <w:sz w:val="32"/>
          <w:szCs w:val="32"/>
          <w:highlight w:val="none"/>
        </w:rPr>
        <w:t>。</w:t>
      </w:r>
    </w:p>
    <w:p>
      <w:pPr>
        <w:tabs>
          <w:tab w:val="left" w:pos="-1418"/>
        </w:tabs>
        <w:autoSpaceDE w:val="0"/>
        <w:autoSpaceDN w:val="0"/>
        <w:ind w:firstLine="622" w:firstLineChars="200"/>
        <w:rPr>
          <w:rFonts w:ascii="仿宋_GB2312" w:hAnsi="宋体" w:eastAsia="仿宋_GB2312" w:cs="宋体"/>
          <w:snapToGrid w:val="0"/>
          <w:color w:val="auto"/>
          <w:kern w:val="0"/>
          <w:sz w:val="32"/>
          <w:szCs w:val="32"/>
          <w:highlight w:val="none"/>
          <w:lang w:val="zh-CN"/>
        </w:rPr>
      </w:pPr>
      <w:r>
        <w:rPr>
          <w:rFonts w:hint="eastAsia" w:ascii="仿宋_GB2312" w:hAnsi="宋体" w:eastAsia="仿宋_GB2312" w:cs="Times New Roman"/>
          <w:color w:val="auto"/>
          <w:kern w:val="0"/>
          <w:sz w:val="32"/>
          <w:szCs w:val="32"/>
          <w:highlight w:val="none"/>
        </w:rPr>
        <w:t>2.</w:t>
      </w:r>
      <w:r>
        <w:rPr>
          <w:rFonts w:hint="eastAsia" w:ascii="仿宋_GB2312" w:hAnsi="宋体" w:eastAsia="仿宋_GB2312" w:cs="Times New Roman"/>
          <w:color w:val="auto"/>
          <w:kern w:val="0"/>
          <w:sz w:val="32"/>
          <w:szCs w:val="32"/>
          <w:highlight w:val="none"/>
          <w:lang w:val="zh-CN"/>
        </w:rPr>
        <w:t>所有单价和总价按照报价一览表和合同格式要求填报。</w:t>
      </w:r>
      <w:r>
        <w:rPr>
          <w:rFonts w:hint="eastAsia" w:ascii="仿宋_GB2312" w:hAnsi="宋体" w:eastAsia="仿宋_GB2312" w:cs="宋体"/>
          <w:snapToGrid w:val="0"/>
          <w:color w:val="auto"/>
          <w:kern w:val="0"/>
          <w:sz w:val="32"/>
          <w:szCs w:val="32"/>
          <w:highlight w:val="none"/>
          <w:lang w:val="zh-CN"/>
        </w:rPr>
        <w:t>报价应包括货款、标准附件、备品备件、专用工具、包装、安装、调试、培训、保修等费用和税金；</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宋体"/>
          <w:snapToGrid w:val="0"/>
          <w:color w:val="auto"/>
          <w:kern w:val="0"/>
          <w:sz w:val="32"/>
          <w:szCs w:val="32"/>
          <w:highlight w:val="none"/>
          <w:lang w:val="zh-CN"/>
        </w:rPr>
        <w:t>3.</w:t>
      </w:r>
      <w:r>
        <w:rPr>
          <w:rFonts w:hint="eastAsia" w:ascii="仿宋_GB2312" w:hAnsi="宋体" w:eastAsia="仿宋_GB2312" w:cs="Times New Roman"/>
          <w:color w:val="auto"/>
          <w:kern w:val="0"/>
          <w:sz w:val="32"/>
          <w:szCs w:val="32"/>
          <w:highlight w:val="none"/>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的视为无效报价。</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val="zh-CN"/>
        </w:rPr>
        <w:t>4.报价方</w:t>
      </w:r>
      <w:r>
        <w:rPr>
          <w:rFonts w:hint="eastAsia" w:ascii="仿宋_GB2312" w:hAnsi="宋体" w:eastAsia="仿宋_GB2312" w:cs="Times New Roman"/>
          <w:color w:val="auto"/>
          <w:kern w:val="0"/>
          <w:sz w:val="32"/>
          <w:szCs w:val="32"/>
          <w:highlight w:val="none"/>
        </w:rPr>
        <w:t>对同一种货物只允许有一种报价，采购机构不接受任何有选择的报价或者有附加条件的报价。</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询价小组对报价方每个项目各品种物资报价进行评定。若五分之四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pPr>
        <w:tabs>
          <w:tab w:val="left" w:pos="-1418"/>
        </w:tabs>
        <w:autoSpaceDE w:val="0"/>
        <w:autoSpaceDN w:val="0"/>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rPr>
        <w:t>（七）</w:t>
      </w:r>
      <w:r>
        <w:rPr>
          <w:rFonts w:hint="eastAsia" w:ascii="仿宋_GB2312" w:hAnsi="宋体" w:eastAsia="仿宋_GB2312" w:cs="Times New Roman"/>
          <w:snapToGrid w:val="0"/>
          <w:color w:val="auto"/>
          <w:kern w:val="0"/>
          <w:sz w:val="32"/>
          <w:szCs w:val="32"/>
          <w:highlight w:val="none"/>
        </w:rPr>
        <w:t>报价保证金</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lang w:val="zh-CN"/>
        </w:rPr>
        <w:t>报价方应当在报价截止时间前向采购机构交纳</w:t>
      </w:r>
      <w:r>
        <w:rPr>
          <w:rFonts w:hint="eastAsia" w:ascii="仿宋_GB2312" w:hAnsi="宋体" w:eastAsia="仿宋_GB2312" w:cs="Times New Roman"/>
          <w:color w:val="auto"/>
          <w:kern w:val="0"/>
          <w:sz w:val="32"/>
          <w:szCs w:val="32"/>
          <w:highlight w:val="none"/>
          <w:u w:val="single"/>
          <w:lang w:val="zh-CN"/>
        </w:rPr>
        <w:t xml:space="preserve"> </w:t>
      </w:r>
      <w:r>
        <w:rPr>
          <w:rFonts w:hint="eastAsia" w:ascii="仿宋_GB2312" w:hAnsi="宋体" w:eastAsia="仿宋_GB2312" w:cs="Times New Roman"/>
          <w:color w:val="auto"/>
          <w:kern w:val="0"/>
          <w:sz w:val="32"/>
          <w:szCs w:val="32"/>
          <w:highlight w:val="none"/>
          <w:u w:val="single"/>
          <w:lang w:val="en-US" w:eastAsia="zh-CN"/>
        </w:rPr>
        <w:t>4200</w:t>
      </w:r>
      <w:r>
        <w:rPr>
          <w:rFonts w:hint="eastAsia" w:ascii="仿宋_GB2312" w:hAnsi="宋体" w:eastAsia="仿宋_GB2312" w:cs="Times New Roman"/>
          <w:color w:val="auto"/>
          <w:kern w:val="0"/>
          <w:sz w:val="32"/>
          <w:szCs w:val="32"/>
          <w:highlight w:val="none"/>
          <w:u w:val="single"/>
          <w:lang w:val="zh-CN"/>
        </w:rPr>
        <w:t xml:space="preserve"> </w:t>
      </w:r>
      <w:r>
        <w:rPr>
          <w:rFonts w:hint="eastAsia" w:ascii="仿宋_GB2312" w:hAnsi="宋体" w:eastAsia="仿宋_GB2312" w:cs="Times New Roman"/>
          <w:color w:val="auto"/>
          <w:kern w:val="0"/>
          <w:sz w:val="32"/>
          <w:szCs w:val="32"/>
          <w:highlight w:val="none"/>
          <w:lang w:val="zh-CN"/>
        </w:rPr>
        <w:t>元报价保证金</w:t>
      </w:r>
      <w:r>
        <w:rPr>
          <w:rFonts w:hint="eastAsia" w:ascii="仿宋_GB2312" w:hAnsi="宋体" w:eastAsia="仿宋_GB2312" w:cs="Times New Roman"/>
          <w:color w:val="auto"/>
          <w:kern w:val="0"/>
          <w:sz w:val="32"/>
          <w:szCs w:val="32"/>
          <w:highlight w:val="none"/>
        </w:rPr>
        <w:t>。</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rPr>
        <w:t>2.投标</w:t>
      </w:r>
      <w:r>
        <w:rPr>
          <w:rFonts w:hint="eastAsia" w:ascii="仿宋_GB2312" w:hAnsi="宋体" w:eastAsia="仿宋_GB2312" w:cs="Times New Roman"/>
          <w:color w:val="auto"/>
          <w:kern w:val="0"/>
          <w:sz w:val="32"/>
          <w:szCs w:val="32"/>
          <w:highlight w:val="none"/>
          <w:lang w:val="zh-CN"/>
        </w:rPr>
        <w:t>保证金只能采取银行转账、电汇的方式交纳，在报价截止时间前必须到达采购人账户内，未到账的投标将被拒绝。</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3.成交供应商的报价保证金，在成交供应商与采购机构签订正式合同后5个工作日内全额无息退还。未成交供应商的报价保证金，将在采购机构发出未成交通知书后5个工作日内全额无息退还。</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4.有下列情况之一的，报价保证金将被没收：</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(1)供应商在报价有效期内撤回其报价文件的；</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(2)供应商干扰询价活动，造成严重影响和后果的；</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(3)供应商虚假报价、串通报价的；</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(4)成交供应商无正当理由放弃成交的；</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(5)成交供应商不按询价文件规定签订合同的；</w:t>
      </w:r>
    </w:p>
    <w:p>
      <w:pPr>
        <w:tabs>
          <w:tab w:val="left" w:pos="-1418"/>
        </w:tabs>
        <w:autoSpaceDE w:val="0"/>
        <w:autoSpaceDN w:val="0"/>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(6)其他违反国家和军队法律法规行为的。</w:t>
      </w:r>
    </w:p>
    <w:p>
      <w:pPr>
        <w:tabs>
          <w:tab w:val="left" w:pos="-1418"/>
        </w:tabs>
        <w:autoSpaceDE w:val="0"/>
        <w:autoSpaceDN w:val="0"/>
        <w:ind w:firstLine="542" w:firstLineChars="200"/>
        <w:rPr>
          <w:rFonts w:ascii="宋体" w:hAnsi="宋体" w:eastAsia="宋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四、</w:t>
      </w:r>
      <w:r>
        <w:rPr>
          <w:rFonts w:ascii="Times New Roman" w:hAnsi="Times New Roman" w:eastAsia="黑体" w:cs="Times New Roman"/>
          <w:color w:val="auto"/>
          <w:kern w:val="0"/>
          <w:sz w:val="32"/>
          <w:szCs w:val="32"/>
          <w:highlight w:val="none"/>
        </w:rPr>
        <w:t>报价文件递交</w:t>
      </w:r>
    </w:p>
    <w:p>
      <w:pPr>
        <w:jc w:val="center"/>
        <w:rPr>
          <w:rFonts w:ascii="Times New Roman" w:hAnsi="Times New Roman" w:eastAsia="黑体" w:cs="Times New Roman"/>
          <w:color w:val="auto"/>
          <w:kern w:val="0"/>
          <w:sz w:val="28"/>
          <w:szCs w:val="28"/>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（一）报价文件密封及标记</w:t>
      </w:r>
    </w:p>
    <w:p>
      <w:pPr>
        <w:ind w:firstLine="622" w:firstLineChars="200"/>
        <w:rPr>
          <w:rFonts w:ascii="仿宋_GB2312" w:hAnsi="Times New Roman" w:eastAsia="仿宋_GB2312" w:cs="Times New Roman"/>
          <w:bCs/>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Times New Roman" w:eastAsia="仿宋_GB2312" w:cs="Times New Roman"/>
          <w:color w:val="auto"/>
          <w:kern w:val="0"/>
          <w:sz w:val="32"/>
          <w:szCs w:val="32"/>
          <w:highlight w:val="none"/>
        </w:rPr>
        <w:t>价格文件须单独密封、单独递交，与其他文件</w:t>
      </w:r>
      <w:r>
        <w:rPr>
          <w:rFonts w:hint="eastAsia" w:ascii="仿宋_GB2312" w:hAnsi="Times New Roman" w:eastAsia="仿宋_GB2312" w:cs="Times New Roman"/>
          <w:bCs/>
          <w:color w:val="auto"/>
          <w:kern w:val="0"/>
          <w:sz w:val="32"/>
          <w:szCs w:val="32"/>
          <w:highlight w:val="none"/>
        </w:rPr>
        <w:t>合并封装的，视为无效报价。</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bCs/>
          <w:color w:val="auto"/>
          <w:kern w:val="0"/>
          <w:sz w:val="32"/>
          <w:szCs w:val="32"/>
          <w:highlight w:val="none"/>
        </w:rPr>
        <w:t>2.</w:t>
      </w:r>
      <w:r>
        <w:rPr>
          <w:rFonts w:hint="eastAsia" w:ascii="仿宋_GB2312" w:hAnsi="宋体" w:eastAsia="仿宋_GB2312" w:cs="Times New Roman"/>
          <w:color w:val="auto"/>
          <w:kern w:val="0"/>
          <w:sz w:val="32"/>
          <w:szCs w:val="32"/>
          <w:highlight w:val="none"/>
          <w:lang w:val="zh-CN"/>
        </w:rPr>
        <w:t>报价书、资格证明文件的正本和副本统一装入密封袋内，封口处应当有报价方单位公章，封面</w:t>
      </w:r>
      <w:r>
        <w:rPr>
          <w:rFonts w:hint="eastAsia" w:ascii="仿宋_GB2312" w:hAnsi="宋体" w:eastAsia="仿宋_GB2312" w:cs="Times New Roman"/>
          <w:color w:val="auto"/>
          <w:kern w:val="0"/>
          <w:sz w:val="32"/>
          <w:szCs w:val="32"/>
          <w:highlight w:val="none"/>
        </w:rPr>
        <w:t>上注明“项目名称、项目编号、包号、</w:t>
      </w:r>
      <w:r>
        <w:rPr>
          <w:rFonts w:hint="eastAsia" w:ascii="仿宋_GB2312" w:hAnsi="宋体" w:eastAsia="仿宋_GB2312" w:cs="Times New Roman"/>
          <w:color w:val="auto"/>
          <w:kern w:val="0"/>
          <w:sz w:val="32"/>
          <w:szCs w:val="32"/>
          <w:highlight w:val="none"/>
          <w:lang w:val="zh-CN"/>
        </w:rPr>
        <w:t>报价方</w:t>
      </w:r>
      <w:r>
        <w:rPr>
          <w:rFonts w:hint="eastAsia" w:ascii="仿宋_GB2312" w:hAnsi="宋体" w:eastAsia="仿宋_GB2312" w:cs="Times New Roman"/>
          <w:color w:val="auto"/>
          <w:kern w:val="0"/>
          <w:sz w:val="32"/>
          <w:szCs w:val="32"/>
          <w:highlight w:val="none"/>
        </w:rPr>
        <w:t>名称”字样。</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3.报价方应当在询价文件明确的递交报价文件截止时间前，将报价文件送达采购机构指定地点。逾期递交的报价文件，采购机构将拒收。</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4.电报、电话、电传、邮寄等形式的报价文件概不接受。</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5.报价文件未按要求密封、标记的，采购机构有权拒收。</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lang w:val="zh-CN"/>
        </w:rPr>
        <w:t>（二）</w:t>
      </w:r>
      <w:r>
        <w:rPr>
          <w:rFonts w:hint="eastAsia" w:ascii="仿宋_GB2312" w:hAnsi="宋体" w:eastAsia="仿宋_GB2312" w:cs="Times New Roman"/>
          <w:snapToGrid w:val="0"/>
          <w:color w:val="auto"/>
          <w:kern w:val="0"/>
          <w:sz w:val="32"/>
          <w:szCs w:val="32"/>
          <w:highlight w:val="none"/>
        </w:rPr>
        <w:t>报价文件的修改和撤回</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1.报价方在报价截止时间前，可以对所提交的报价文件进行补充、修改或者撤回。补充、修改的内容应当以书面形式通知采购机构，并按照询价文件要求签署、盖章，作为报价文件的组成部分。</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2.在报价截止时间之后，采购机构将不接受对报价文件内容的实质性修改。</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3.报价方修改报价文件的书面材料，须密封送达报价地点，并在封面上标明“报价修改文件、项目名称、项目编号、包号、报价方名称”字样。</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4.报价方撤回报价应当以书面形式通知采购机构。采取电报或传真形式撤回报价的，必须补充法定代表人或授权代表签署、盖章的撤回报价的正式文件。撤回报价的时间以报价方的书面撤回通知送达采购机构时间为准。</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lang w:val="zh-CN"/>
        </w:rPr>
        <w:t>5.询价开始后，报价方不得撤回报价，否则报价保证金不予退还。</w:t>
      </w:r>
    </w:p>
    <w:p>
      <w:pPr>
        <w:jc w:val="center"/>
        <w:rPr>
          <w:rFonts w:ascii="Times New Roman" w:hAnsi="Times New Roman" w:eastAsia="黑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五、询价评审</w:t>
      </w:r>
    </w:p>
    <w:p>
      <w:pPr>
        <w:jc w:val="center"/>
        <w:rPr>
          <w:rFonts w:ascii="Times New Roman" w:hAnsi="Times New Roman" w:eastAsia="黑体" w:cs="Times New Roman"/>
          <w:color w:val="auto"/>
          <w:kern w:val="0"/>
          <w:sz w:val="28"/>
          <w:szCs w:val="28"/>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（一）报价人不足3家的不得开标，除改用比照竞争性谈判或者单一来源方式外，不得拆封供应商投标文件，并当场退还供应商。</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（二）评审</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rPr>
        <w:t>询价小组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采购机构根据规定组建询价小组，其成员由技术、经济等方面的专家和采购机构代表组成，</w:t>
      </w:r>
      <w:r>
        <w:rPr>
          <w:rFonts w:hint="eastAsia" w:ascii="仿宋_GB2312" w:hAnsi="宋体" w:eastAsia="仿宋_GB2312" w:cs="Times New Roman"/>
          <w:snapToGrid w:val="0"/>
          <w:color w:val="auto"/>
          <w:kern w:val="0"/>
          <w:sz w:val="32"/>
          <w:szCs w:val="32"/>
          <w:highlight w:val="none"/>
        </w:rPr>
        <w:t>分为技术评审组和商务评审组，</w:t>
      </w:r>
      <w:r>
        <w:rPr>
          <w:rFonts w:hint="eastAsia" w:ascii="仿宋_GB2312" w:hAnsi="宋体" w:eastAsia="仿宋_GB2312" w:cs="Times New Roman"/>
          <w:color w:val="auto"/>
          <w:kern w:val="0"/>
          <w:sz w:val="32"/>
          <w:szCs w:val="32"/>
          <w:highlight w:val="none"/>
        </w:rPr>
        <w:t>对报价文件进行评审。</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2.评审原则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(1)评审工作严格遵守公平、公正、择优的原则；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(2)对所有响应询价文件实质性要求的供应商一视同仁；</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(3)根据符合采购需求、质量和服务相等且报价最低的原则确定成交供应商。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3.评审方法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技术和商务评审标准，采购机构依据《军队物资采购评审管理办法》和本询价文件第二部分采购项目技术和商务要求编制。</w:t>
      </w:r>
    </w:p>
    <w:p>
      <w:pPr>
        <w:rPr>
          <w:rFonts w:ascii="黑体" w:hAnsi="黑体" w:eastAsia="黑体" w:cs="Times New Roman"/>
          <w:color w:val="auto"/>
          <w:kern w:val="0"/>
          <w:sz w:val="32"/>
          <w:szCs w:val="32"/>
          <w:highlight w:val="none"/>
        </w:rPr>
      </w:pPr>
      <w:r>
        <w:rPr>
          <w:rFonts w:ascii="Times New Roman" w:hAnsi="Times New Roman" w:eastAsia="宋体" w:cs="Times New Roman"/>
          <w:color w:val="auto"/>
          <w:kern w:val="0"/>
          <w:sz w:val="28"/>
          <w:szCs w:val="28"/>
          <w:highlight w:val="none"/>
        </w:rPr>
        <w:br w:type="page"/>
      </w:r>
      <w:r>
        <w:rPr>
          <w:rFonts w:hint="eastAsia" w:ascii="黑体" w:hAnsi="黑体" w:eastAsia="黑体" w:cs="Times New Roman"/>
          <w:color w:val="auto"/>
          <w:kern w:val="0"/>
          <w:sz w:val="32"/>
          <w:szCs w:val="32"/>
          <w:highlight w:val="none"/>
        </w:rPr>
        <w:t>表1</w:t>
      </w:r>
    </w:p>
    <w:p>
      <w:pPr>
        <w:jc w:val="center"/>
        <w:rPr>
          <w:rFonts w:ascii="方正小标宋简体" w:hAnsi="Times New Roman" w:eastAsia="方正小标宋简体" w:cs="Times New Roman"/>
          <w:color w:val="auto"/>
          <w:kern w:val="0"/>
          <w:sz w:val="36"/>
          <w:szCs w:val="36"/>
          <w:highlight w:val="none"/>
        </w:rPr>
      </w:pPr>
      <w:r>
        <w:rPr>
          <w:rFonts w:hint="eastAsia" w:ascii="方正小标宋简体" w:hAnsi="Times New Roman" w:eastAsia="方正小标宋简体" w:cs="Times New Roman"/>
          <w:color w:val="auto"/>
          <w:kern w:val="0"/>
          <w:sz w:val="36"/>
          <w:szCs w:val="36"/>
          <w:highlight w:val="none"/>
        </w:rPr>
        <w:t>资格性和符合性审查表</w:t>
      </w:r>
    </w:p>
    <w:p>
      <w:pP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项目名称：                   项目编号：                            包号：</w:t>
      </w:r>
    </w:p>
    <w:tbl>
      <w:tblPr>
        <w:tblStyle w:val="25"/>
        <w:tblW w:w="5000" w:type="pct"/>
        <w:jc w:val="center"/>
        <w:tblLayout w:type="fixed"/>
        <w:tblCellMar>
          <w:top w:w="0" w:type="dxa"/>
          <w:left w:w="108" w:type="dxa"/>
          <w:bottom w:w="0" w:type="dxa"/>
          <w:right w:w="108" w:type="dxa"/>
        </w:tblCellMar>
      </w:tblPr>
      <w:tblGrid>
        <w:gridCol w:w="5853"/>
        <w:gridCol w:w="1069"/>
        <w:gridCol w:w="1069"/>
        <w:gridCol w:w="1069"/>
      </w:tblGrid>
      <w:tr>
        <w:tblPrEx>
          <w:tblCellMar>
            <w:top w:w="0" w:type="dxa"/>
            <w:left w:w="108" w:type="dxa"/>
            <w:bottom w:w="0" w:type="dxa"/>
            <w:right w:w="108" w:type="dxa"/>
          </w:tblCellMar>
        </w:tblPrEx>
        <w:trPr>
          <w:trHeight w:val="454" w:hRule="exact"/>
          <w:jc w:val="center"/>
        </w:trPr>
        <w:tc>
          <w:tcPr>
            <w:tcW w:w="58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审查项目</w:t>
            </w:r>
          </w:p>
        </w:tc>
        <w:tc>
          <w:tcPr>
            <w:tcW w:w="213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是否合格</w:t>
            </w:r>
          </w:p>
        </w:tc>
        <w:tc>
          <w:tcPr>
            <w:tcW w:w="1069" w:type="dxa"/>
            <w:vMerge w:val="restart"/>
            <w:tcBorders>
              <w:top w:val="single" w:color="auto" w:sz="4" w:space="0"/>
              <w:left w:val="nil"/>
              <w:right w:val="single" w:color="auto" w:sz="4" w:space="0"/>
            </w:tcBorders>
            <w:noWrap/>
            <w:vAlign w:val="center"/>
          </w:tcPr>
          <w:p>
            <w:pPr>
              <w:spacing w:line="240" w:lineRule="exac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说明</w:t>
            </w:r>
          </w:p>
        </w:tc>
      </w:tr>
      <w:tr>
        <w:tblPrEx>
          <w:tblCellMar>
            <w:top w:w="0" w:type="dxa"/>
            <w:left w:w="108" w:type="dxa"/>
            <w:bottom w:w="0" w:type="dxa"/>
            <w:right w:w="108" w:type="dxa"/>
          </w:tblCellMar>
        </w:tblPrEx>
        <w:trPr>
          <w:trHeight w:val="454" w:hRule="exact"/>
          <w:jc w:val="center"/>
        </w:trPr>
        <w:tc>
          <w:tcPr>
            <w:tcW w:w="58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宋体" w:eastAsia="黑体" w:cs="宋体"/>
                <w:color w:val="auto"/>
                <w:kern w:val="0"/>
                <w:szCs w:val="21"/>
                <w:highlight w:val="none"/>
              </w:rPr>
            </w:pP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报价方1</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w:t>
            </w:r>
          </w:p>
        </w:tc>
        <w:tc>
          <w:tcPr>
            <w:tcW w:w="1069" w:type="dxa"/>
            <w:vMerge w:val="continue"/>
            <w:tcBorders>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10"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一、资格性审查内容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1508"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工商营业执照（或事业单位法人证书）（报价人成立时间满1年。）、组织机构代码证（三证合一不需要）、税务登记证（三证合一不需要）、纳税资料（近1年内连续3个月）、缴纳社保资料（近1年内连续3个月）、财务报告（</w:t>
            </w:r>
            <w:r>
              <w:rPr>
                <w:rFonts w:hint="eastAsia" w:ascii="宋体" w:hAnsi="宋体" w:eastAsia="宋体" w:cs="宋体"/>
                <w:color w:val="auto"/>
                <w:kern w:val="0"/>
                <w:szCs w:val="21"/>
                <w:highlight w:val="none"/>
                <w:lang w:eastAsia="zh-CN"/>
              </w:rPr>
              <w:t>近一年（</w:t>
            </w:r>
            <w:r>
              <w:rPr>
                <w:rFonts w:hint="eastAsia" w:ascii="宋体" w:hAnsi="宋体" w:eastAsia="宋体" w:cs="宋体"/>
                <w:color w:val="auto"/>
                <w:kern w:val="0"/>
                <w:szCs w:val="21"/>
                <w:highlight w:val="none"/>
              </w:rPr>
              <w:t>2020年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会计事务所</w:t>
            </w:r>
            <w:r>
              <w:rPr>
                <w:rFonts w:hint="eastAsia" w:ascii="宋体" w:hAnsi="宋体" w:eastAsia="宋体" w:cs="宋体"/>
                <w:color w:val="auto"/>
                <w:kern w:val="0"/>
                <w:szCs w:val="21"/>
                <w:highlight w:val="none"/>
                <w:lang w:eastAsia="zh-CN"/>
              </w:rPr>
              <w:t>出具的</w:t>
            </w:r>
            <w:r>
              <w:rPr>
                <w:rFonts w:hint="eastAsia" w:ascii="宋体" w:hAnsi="宋体" w:eastAsia="宋体" w:cs="宋体"/>
                <w:color w:val="auto"/>
                <w:kern w:val="0"/>
                <w:szCs w:val="21"/>
                <w:highlight w:val="none"/>
              </w:rPr>
              <w:t>审计报告</w:t>
            </w:r>
            <w:r>
              <w:rPr>
                <w:rFonts w:hint="eastAsia" w:ascii="宋体" w:hAnsi="宋体" w:eastAsia="宋体" w:cs="宋体"/>
                <w:color w:val="auto"/>
                <w:kern w:val="0"/>
                <w:szCs w:val="21"/>
                <w:highlight w:val="none"/>
                <w:lang w:eastAsia="zh-CN"/>
              </w:rPr>
              <w:t>或公司出具的</w:t>
            </w:r>
            <w:r>
              <w:rPr>
                <w:rFonts w:hint="eastAsia" w:ascii="宋体" w:hAnsi="宋体" w:eastAsia="宋体" w:cs="宋体"/>
                <w:color w:val="auto"/>
                <w:kern w:val="0"/>
                <w:szCs w:val="21"/>
                <w:highlight w:val="none"/>
              </w:rPr>
              <w:t>财务报表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主要内容至少包含资产负债表）</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74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2.法定代表人资格证明书和授权书（如为法定代表人投标，可只提供法定代表人资格证明书）</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805"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Times New Roman"/>
                <w:snapToGrid w:val="0"/>
                <w:color w:val="auto"/>
                <w:kern w:val="0"/>
                <w:szCs w:val="21"/>
                <w:highlight w:val="none"/>
              </w:rPr>
            </w:pPr>
            <w:r>
              <w:rPr>
                <w:rFonts w:hint="eastAsia" w:ascii="宋体" w:hAnsi="宋体" w:eastAsia="宋体" w:cs="宋体"/>
                <w:color w:val="auto"/>
                <w:kern w:val="0"/>
                <w:szCs w:val="21"/>
                <w:highlight w:val="none"/>
              </w:rPr>
              <w:t>3.报价方关于资格的声明函（报价人非外资企业或外资控股企业的书面声明；3年内在经营活动中没有重大违法记录、具有履行合同所必需的设备和专业技术能力的书面声明）</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109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4.报价方经营范围（报价货物（产品）必须是报价人主营或主营范围产品，以报价人提供的营业执照（事业单位法人证书）或经营许可证或质量认证体系证明材料为准）</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5.交货时间</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959"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6.采购人通过“信用中国”或“国家企业信用信息公示系统”查询近3年内，报价人无因违法经营而受到刑事处罚、责令停产停业、吊销许可证或执照、</w:t>
            </w:r>
            <w:r>
              <w:rPr>
                <w:rFonts w:hint="eastAsia" w:ascii="宋体" w:hAnsi="宋体" w:eastAsia="宋体" w:cs="宋体"/>
                <w:color w:val="auto"/>
                <w:kern w:val="0"/>
                <w:szCs w:val="21"/>
                <w:highlight w:val="none"/>
                <w:lang w:eastAsia="zh-CN"/>
              </w:rPr>
              <w:t>较大数额</w:t>
            </w:r>
            <w:r>
              <w:rPr>
                <w:rFonts w:hint="eastAsia" w:ascii="宋体" w:hAnsi="宋体" w:eastAsia="宋体" w:cs="宋体"/>
                <w:color w:val="auto"/>
                <w:kern w:val="0"/>
                <w:szCs w:val="21"/>
                <w:highlight w:val="none"/>
              </w:rPr>
              <w:t>罚款等行政处罚</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91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7.报价人未在军队供应商黑名单及本院不良记录中；采购人同时参考“天眼查”、“企查查”第三方平台查询报价人之间有无关联性。</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二、符合性审查内容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1.报价文件密封完好</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2.报价文件签署、盖章齐全完整</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3.报价文件组成齐全完整</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4.报价文件有效期满足谈判文件要求</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宋体" w:hAnsi="宋体" w:eastAsia="宋体"/>
                <w:color w:val="auto"/>
                <w:szCs w:val="21"/>
                <w:highlight w:val="none"/>
              </w:rPr>
            </w:pPr>
            <w:r>
              <w:rPr>
                <w:rFonts w:hint="eastAsia" w:ascii="宋体" w:hAnsi="宋体" w:eastAsia="宋体"/>
                <w:color w:val="auto"/>
                <w:szCs w:val="21"/>
                <w:highlight w:val="none"/>
              </w:rPr>
              <w:t>5.报价保证金满足询价文件要求</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Cs w:val="21"/>
                <w:highlight w:val="none"/>
              </w:rPr>
            </w:pPr>
            <w:r>
              <w:rPr>
                <w:rFonts w:hint="eastAsia" w:ascii="宋体" w:hAnsi="宋体" w:eastAsia="宋体"/>
                <w:color w:val="auto"/>
                <w:szCs w:val="21"/>
                <w:highlight w:val="none"/>
              </w:rPr>
              <w:t>6</w:t>
            </w:r>
            <w:r>
              <w:rPr>
                <w:rFonts w:hint="eastAsia" w:ascii="宋体" w:hAnsi="宋体" w:eastAsia="宋体"/>
                <w:color w:val="auto"/>
                <w:szCs w:val="21"/>
                <w:highlight w:val="none"/>
                <w:lang w:val="en-US" w:eastAsia="zh-CN"/>
              </w:rPr>
              <w:t>.询</w:t>
            </w:r>
            <w:r>
              <w:rPr>
                <w:rFonts w:hint="eastAsia" w:ascii="宋体" w:hAnsi="宋体" w:eastAsia="宋体"/>
                <w:color w:val="auto"/>
                <w:szCs w:val="21"/>
                <w:highlight w:val="none"/>
              </w:rPr>
              <w:t>价文件规定的其他实质性</w:t>
            </w:r>
            <w:r>
              <w:rPr>
                <w:rFonts w:hint="eastAsia" w:ascii="宋体" w:hAnsi="宋体" w:eastAsia="宋体" w:cs="宋体"/>
                <w:color w:val="auto"/>
                <w:kern w:val="0"/>
                <w:szCs w:val="21"/>
                <w:highlight w:val="none"/>
              </w:rPr>
              <w:t>响应内容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color w:val="auto"/>
                <w:kern w:val="0"/>
                <w:szCs w:val="21"/>
                <w:highlight w:val="none"/>
              </w:rPr>
            </w:pPr>
            <w:r>
              <w:rPr>
                <w:rFonts w:hint="eastAsia" w:ascii="黑体" w:hAnsi="宋体" w:eastAsia="黑体" w:cs="宋体"/>
                <w:color w:val="auto"/>
                <w:kern w:val="0"/>
                <w:szCs w:val="21"/>
                <w:highlight w:val="none"/>
              </w:rPr>
              <w:t>综合评定</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c>
          <w:tcPr>
            <w:tcW w:w="1069"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1039" w:hRule="exact"/>
          <w:jc w:val="center"/>
        </w:trPr>
        <w:tc>
          <w:tcPr>
            <w:tcW w:w="9060"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说明：1.合格打“√”, 不合格打“×”。</w:t>
            </w:r>
          </w:p>
          <w:p>
            <w:pPr>
              <w:widowControl/>
              <w:spacing w:line="240" w:lineRule="exact"/>
              <w:ind w:firstLine="603"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2.有一项内容不合格，综合评定为不合格。</w:t>
            </w:r>
          </w:p>
          <w:p>
            <w:pPr>
              <w:widowControl/>
              <w:spacing w:line="240" w:lineRule="exact"/>
              <w:ind w:firstLine="603" w:firstLineChars="300"/>
              <w:jc w:val="left"/>
              <w:rPr>
                <w:rFonts w:ascii="宋体" w:hAnsi="宋体" w:eastAsia="宋体" w:cs="宋体"/>
                <w:color w:val="auto"/>
                <w:kern w:val="0"/>
                <w:szCs w:val="21"/>
                <w:highlight w:val="none"/>
              </w:rPr>
            </w:pPr>
          </w:p>
        </w:tc>
      </w:tr>
    </w:tbl>
    <w:p>
      <w:pP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询价小组</w:t>
      </w:r>
      <w:r>
        <w:rPr>
          <w:rFonts w:ascii="Times New Roman" w:hAnsi="Times New Roman" w:eastAsia="宋体" w:cs="Times New Roman"/>
          <w:color w:val="auto"/>
          <w:kern w:val="0"/>
          <w:sz w:val="24"/>
          <w:szCs w:val="24"/>
          <w:highlight w:val="none"/>
        </w:rPr>
        <w:t xml:space="preserve">成员签名：                     </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年</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月</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日</w:t>
      </w:r>
    </w:p>
    <w:p>
      <w:pPr>
        <w:ind w:firstLine="622" w:firstLineChars="200"/>
        <w:rPr>
          <w:rFonts w:ascii="仿宋_GB2312" w:hAnsi="宋体" w:eastAsia="仿宋_GB2312" w:cs="Times New Roman"/>
          <w:color w:val="auto"/>
          <w:kern w:val="0"/>
          <w:sz w:val="32"/>
          <w:szCs w:val="32"/>
          <w:highlight w:val="none"/>
        </w:rPr>
      </w:pPr>
    </w:p>
    <w:p>
      <w:pPr>
        <w:widowControl/>
        <w:jc w:val="left"/>
        <w:rPr>
          <w:rFonts w:ascii="仿宋_GB2312" w:hAnsi="宋体" w:eastAsia="仿宋_GB2312" w:cs="Times New Roman"/>
          <w:color w:val="auto"/>
          <w:kern w:val="0"/>
          <w:sz w:val="32"/>
          <w:szCs w:val="32"/>
          <w:highlight w:val="none"/>
        </w:rPr>
      </w:pPr>
      <w:r>
        <w:rPr>
          <w:rFonts w:ascii="仿宋_GB2312" w:hAnsi="宋体" w:eastAsia="仿宋_GB2312" w:cs="Times New Roman"/>
          <w:color w:val="auto"/>
          <w:kern w:val="0"/>
          <w:sz w:val="32"/>
          <w:szCs w:val="32"/>
          <w:highlight w:val="none"/>
        </w:rPr>
        <w:br w:type="page"/>
      </w:r>
    </w:p>
    <w:p>
      <w:pPr>
        <w:rPr>
          <w:rFonts w:ascii="黑体" w:eastAsia="黑体"/>
          <w:b/>
          <w:color w:val="auto"/>
          <w:sz w:val="32"/>
          <w:szCs w:val="32"/>
          <w:highlight w:val="none"/>
        </w:rPr>
      </w:pPr>
      <w:r>
        <w:rPr>
          <w:rFonts w:hint="eastAsia" w:ascii="黑体" w:eastAsia="黑体"/>
          <w:b/>
          <w:color w:val="auto"/>
          <w:sz w:val="32"/>
          <w:szCs w:val="32"/>
          <w:highlight w:val="none"/>
        </w:rPr>
        <w:t>表2</w:t>
      </w:r>
    </w:p>
    <w:p>
      <w:pPr>
        <w:jc w:val="center"/>
        <w:rPr>
          <w:rFonts w:ascii="黑体" w:eastAsia="黑体"/>
          <w:b/>
          <w:color w:val="auto"/>
          <w:sz w:val="32"/>
          <w:szCs w:val="32"/>
          <w:highlight w:val="none"/>
        </w:rPr>
      </w:pPr>
      <w:r>
        <w:rPr>
          <w:rFonts w:hint="eastAsia" w:ascii="黑体" w:eastAsia="黑体"/>
          <w:b/>
          <w:color w:val="auto"/>
          <w:sz w:val="32"/>
          <w:szCs w:val="32"/>
          <w:highlight w:val="none"/>
        </w:rPr>
        <w:t>技术响应情况评审表</w:t>
      </w:r>
    </w:p>
    <w:p>
      <w:pPr>
        <w:ind w:left="8086" w:hanging="8086" w:hangingChars="2600"/>
        <w:jc w:val="left"/>
        <w:rPr>
          <w:rFonts w:ascii="黑体" w:eastAsia="黑体"/>
          <w:color w:val="auto"/>
          <w:sz w:val="32"/>
          <w:szCs w:val="32"/>
          <w:highlight w:val="none"/>
        </w:rPr>
      </w:pPr>
      <w:r>
        <w:rPr>
          <w:rFonts w:hint="eastAsia" w:ascii="黑体" w:eastAsia="黑体"/>
          <w:color w:val="auto"/>
          <w:sz w:val="32"/>
          <w:szCs w:val="32"/>
          <w:highlight w:val="none"/>
        </w:rPr>
        <w:t>项目名称：                                      项目编号：</w:t>
      </w:r>
    </w:p>
    <w:tbl>
      <w:tblPr>
        <w:tblStyle w:val="26"/>
        <w:tblW w:w="508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5"/>
        <w:gridCol w:w="3964"/>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594" w:type="pct"/>
            <w:vAlign w:val="center"/>
          </w:tcPr>
          <w:p>
            <w:pPr>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4"/>
                <w:szCs w:val="28"/>
                <w:highlight w:val="none"/>
              </w:rPr>
              <w:t>报价方</w:t>
            </w:r>
          </w:p>
        </w:tc>
        <w:tc>
          <w:tcPr>
            <w:tcW w:w="2152" w:type="pct"/>
            <w:vAlign w:val="center"/>
          </w:tcPr>
          <w:p>
            <w:pPr>
              <w:jc w:val="center"/>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技术满足情况</w:t>
            </w:r>
          </w:p>
          <w:p>
            <w:pPr>
              <w:jc w:val="center"/>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8"/>
                <w:szCs w:val="28"/>
                <w:highlight w:val="none"/>
              </w:rPr>
              <w:t>√/×</w:t>
            </w:r>
          </w:p>
        </w:tc>
        <w:tc>
          <w:tcPr>
            <w:tcW w:w="1253" w:type="pct"/>
            <w:vAlign w:val="center"/>
          </w:tcPr>
          <w:p>
            <w:pPr>
              <w:jc w:val="center"/>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备注</w:t>
            </w:r>
          </w:p>
          <w:p>
            <w:pPr>
              <w:jc w:val="center"/>
              <w:rPr>
                <w:rFonts w:ascii="Times New Roman" w:hAnsi="Times New Roman" w:eastAsia="宋体" w:cs="Times New Roman"/>
                <w:b/>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4" w:type="pct"/>
            <w:vAlign w:val="center"/>
          </w:tcPr>
          <w:p>
            <w:pPr>
              <w:rPr>
                <w:rFonts w:ascii="Times New Roman" w:hAnsi="Times New Roman" w:eastAsia="宋体" w:cs="Times New Roman"/>
                <w:color w:val="auto"/>
                <w:sz w:val="24"/>
                <w:szCs w:val="28"/>
                <w:highlight w:val="none"/>
              </w:rPr>
            </w:pPr>
          </w:p>
        </w:tc>
        <w:tc>
          <w:tcPr>
            <w:tcW w:w="2152" w:type="pct"/>
            <w:vAlign w:val="center"/>
          </w:tcPr>
          <w:p>
            <w:pPr>
              <w:jc w:val="center"/>
              <w:rPr>
                <w:rFonts w:ascii="Times New Roman" w:hAnsi="Times New Roman" w:eastAsia="宋体" w:cs="Times New Roman"/>
                <w:color w:val="auto"/>
                <w:sz w:val="28"/>
                <w:szCs w:val="28"/>
                <w:highlight w:val="none"/>
              </w:rPr>
            </w:pPr>
          </w:p>
        </w:tc>
        <w:tc>
          <w:tcPr>
            <w:tcW w:w="1253" w:type="pct"/>
            <w:vAlign w:val="center"/>
          </w:tcPr>
          <w:p>
            <w:pPr>
              <w:jc w:val="center"/>
              <w:rPr>
                <w:rFonts w:ascii="Times New Roman" w:hAnsi="Times New Roman" w:eastAsia="宋体"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4" w:type="pct"/>
            <w:vAlign w:val="center"/>
          </w:tcPr>
          <w:p>
            <w:pPr>
              <w:rPr>
                <w:rFonts w:ascii="Times New Roman" w:hAnsi="Times New Roman" w:eastAsia="宋体" w:cs="Times New Roman"/>
                <w:color w:val="auto"/>
                <w:sz w:val="24"/>
                <w:szCs w:val="28"/>
                <w:highlight w:val="none"/>
              </w:rPr>
            </w:pPr>
          </w:p>
        </w:tc>
        <w:tc>
          <w:tcPr>
            <w:tcW w:w="2152" w:type="pct"/>
            <w:vAlign w:val="center"/>
          </w:tcPr>
          <w:p>
            <w:pPr>
              <w:jc w:val="center"/>
              <w:rPr>
                <w:rFonts w:ascii="Times New Roman" w:hAnsi="Times New Roman" w:eastAsia="宋体" w:cs="Times New Roman"/>
                <w:color w:val="auto"/>
                <w:sz w:val="28"/>
                <w:szCs w:val="28"/>
                <w:highlight w:val="none"/>
              </w:rPr>
            </w:pPr>
          </w:p>
        </w:tc>
        <w:tc>
          <w:tcPr>
            <w:tcW w:w="1253" w:type="pct"/>
            <w:vAlign w:val="center"/>
          </w:tcPr>
          <w:p>
            <w:pPr>
              <w:jc w:val="center"/>
              <w:rPr>
                <w:rFonts w:ascii="Times New Roman" w:hAnsi="Times New Roman" w:eastAsia="宋体"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4" w:type="pct"/>
            <w:vAlign w:val="center"/>
          </w:tcPr>
          <w:p>
            <w:pPr>
              <w:rPr>
                <w:rFonts w:ascii="Times New Roman" w:hAnsi="Times New Roman" w:eastAsia="宋体" w:cs="Times New Roman"/>
                <w:color w:val="auto"/>
                <w:sz w:val="24"/>
                <w:szCs w:val="28"/>
                <w:highlight w:val="none"/>
              </w:rPr>
            </w:pPr>
          </w:p>
        </w:tc>
        <w:tc>
          <w:tcPr>
            <w:tcW w:w="2152" w:type="pct"/>
            <w:vAlign w:val="center"/>
          </w:tcPr>
          <w:p>
            <w:pPr>
              <w:jc w:val="center"/>
              <w:rPr>
                <w:rFonts w:ascii="Times New Roman" w:hAnsi="Times New Roman" w:eastAsia="宋体" w:cs="Times New Roman"/>
                <w:color w:val="auto"/>
                <w:sz w:val="28"/>
                <w:szCs w:val="28"/>
                <w:highlight w:val="none"/>
              </w:rPr>
            </w:pPr>
          </w:p>
        </w:tc>
        <w:tc>
          <w:tcPr>
            <w:tcW w:w="1253" w:type="pct"/>
            <w:vAlign w:val="center"/>
          </w:tcPr>
          <w:p>
            <w:pPr>
              <w:jc w:val="center"/>
              <w:rPr>
                <w:rFonts w:ascii="Times New Roman" w:hAnsi="Times New Roman" w:eastAsia="宋体"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00" w:type="pct"/>
            <w:gridSpan w:val="3"/>
            <w:vAlign w:val="center"/>
          </w:tcPr>
          <w:p>
            <w:pPr>
              <w:jc w:val="left"/>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4"/>
                <w:szCs w:val="28"/>
                <w:highlight w:val="none"/>
              </w:rPr>
              <w:t>备注：技术要求和商务要求不得有负偏离，否则视为无效报价。</w:t>
            </w:r>
          </w:p>
        </w:tc>
      </w:tr>
    </w:tbl>
    <w:p>
      <w:pPr>
        <w:rPr>
          <w:color w:val="auto"/>
          <w:sz w:val="32"/>
          <w:szCs w:val="32"/>
          <w:highlight w:val="none"/>
        </w:rPr>
      </w:pPr>
    </w:p>
    <w:p>
      <w:pPr>
        <w:rPr>
          <w:color w:val="auto"/>
          <w:sz w:val="32"/>
          <w:szCs w:val="32"/>
          <w:highlight w:val="none"/>
        </w:rPr>
      </w:pPr>
      <w:r>
        <w:rPr>
          <w:rFonts w:hint="eastAsia"/>
          <w:color w:val="auto"/>
          <w:sz w:val="32"/>
          <w:szCs w:val="32"/>
          <w:highlight w:val="none"/>
        </w:rPr>
        <w:t>技术评审专家签名：</w:t>
      </w:r>
    </w:p>
    <w:p>
      <w:pPr>
        <w:ind w:firstLine="622" w:firstLineChars="200"/>
        <w:rPr>
          <w:rFonts w:ascii="仿宋_GB2312" w:hAnsi="宋体" w:eastAsia="仿宋_GB2312" w:cs="Times New Roman"/>
          <w:color w:val="auto"/>
          <w:kern w:val="0"/>
          <w:sz w:val="32"/>
          <w:szCs w:val="32"/>
          <w:highlight w:val="none"/>
        </w:rPr>
      </w:pPr>
    </w:p>
    <w:p>
      <w:pPr>
        <w:widowControl/>
        <w:jc w:val="left"/>
        <w:rPr>
          <w:rFonts w:ascii="仿宋_GB2312" w:hAnsi="宋体" w:eastAsia="仿宋_GB2312" w:cs="Times New Roman"/>
          <w:color w:val="auto"/>
          <w:kern w:val="0"/>
          <w:sz w:val="32"/>
          <w:szCs w:val="32"/>
          <w:highlight w:val="none"/>
        </w:rPr>
      </w:pPr>
    </w:p>
    <w:p>
      <w:pPr>
        <w:widowControl/>
        <w:jc w:val="left"/>
        <w:rPr>
          <w:rFonts w:ascii="仿宋_GB2312" w:hAnsi="宋体" w:eastAsia="仿宋_GB2312" w:cs="Times New Roman"/>
          <w:color w:val="auto"/>
          <w:kern w:val="0"/>
          <w:sz w:val="32"/>
          <w:szCs w:val="32"/>
          <w:highlight w:val="none"/>
        </w:rPr>
      </w:pPr>
      <w:r>
        <w:rPr>
          <w:rFonts w:ascii="仿宋_GB2312" w:hAnsi="宋体" w:eastAsia="仿宋_GB2312" w:cs="Times New Roman"/>
          <w:color w:val="auto"/>
          <w:kern w:val="0"/>
          <w:sz w:val="32"/>
          <w:szCs w:val="32"/>
          <w:highlight w:val="none"/>
        </w:rPr>
        <w:br w:type="page"/>
      </w:r>
    </w:p>
    <w:p>
      <w:pPr>
        <w:rPr>
          <w:rFonts w:ascii="黑体" w:eastAsia="黑体"/>
          <w:b/>
          <w:color w:val="auto"/>
          <w:sz w:val="32"/>
          <w:szCs w:val="32"/>
          <w:highlight w:val="none"/>
        </w:rPr>
      </w:pPr>
      <w:r>
        <w:rPr>
          <w:rFonts w:hint="eastAsia" w:ascii="黑体" w:eastAsia="黑体"/>
          <w:b/>
          <w:color w:val="auto"/>
          <w:sz w:val="32"/>
          <w:szCs w:val="32"/>
          <w:highlight w:val="none"/>
        </w:rPr>
        <w:t>表3</w:t>
      </w:r>
    </w:p>
    <w:p>
      <w:pPr>
        <w:jc w:val="center"/>
        <w:rPr>
          <w:rFonts w:ascii="黑体" w:eastAsia="黑体"/>
          <w:b/>
          <w:color w:val="auto"/>
          <w:sz w:val="32"/>
          <w:szCs w:val="32"/>
          <w:highlight w:val="none"/>
        </w:rPr>
      </w:pPr>
      <w:r>
        <w:rPr>
          <w:rFonts w:hint="eastAsia" w:ascii="黑体" w:eastAsia="黑体"/>
          <w:b/>
          <w:color w:val="auto"/>
          <w:sz w:val="32"/>
          <w:szCs w:val="32"/>
          <w:highlight w:val="none"/>
        </w:rPr>
        <w:t>商务响应情况评审表</w:t>
      </w:r>
    </w:p>
    <w:p>
      <w:pPr>
        <w:ind w:left="8086" w:hanging="8086" w:hangingChars="2600"/>
        <w:jc w:val="left"/>
        <w:rPr>
          <w:rFonts w:ascii="黑体" w:eastAsia="黑体"/>
          <w:color w:val="auto"/>
          <w:sz w:val="32"/>
          <w:szCs w:val="32"/>
          <w:highlight w:val="none"/>
        </w:rPr>
      </w:pPr>
      <w:r>
        <w:rPr>
          <w:rFonts w:hint="eastAsia" w:ascii="黑体" w:eastAsia="黑体"/>
          <w:color w:val="auto"/>
          <w:sz w:val="32"/>
          <w:szCs w:val="32"/>
          <w:highlight w:val="none"/>
        </w:rPr>
        <w:t>项目名称：                                      项目编号：</w:t>
      </w:r>
    </w:p>
    <w:tbl>
      <w:tblPr>
        <w:tblStyle w:val="26"/>
        <w:tblW w:w="5073" w:type="pct"/>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8"/>
        <w:gridCol w:w="3755"/>
        <w:gridCol w:w="2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7" w:type="pct"/>
            <w:vAlign w:val="center"/>
          </w:tcPr>
          <w:p>
            <w:pPr>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4"/>
                <w:szCs w:val="28"/>
                <w:highlight w:val="none"/>
              </w:rPr>
              <w:t>报价方</w:t>
            </w:r>
          </w:p>
        </w:tc>
        <w:tc>
          <w:tcPr>
            <w:tcW w:w="2042" w:type="pct"/>
            <w:vAlign w:val="center"/>
          </w:tcPr>
          <w:p>
            <w:pPr>
              <w:jc w:val="center"/>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4"/>
                <w:szCs w:val="28"/>
                <w:highlight w:val="none"/>
              </w:rPr>
              <w:t>商务满足情况</w:t>
            </w:r>
          </w:p>
          <w:p>
            <w:pPr>
              <w:jc w:val="center"/>
              <w:rPr>
                <w:rFonts w:ascii="Times New Roman" w:hAnsi="Times New Roman" w:eastAsia="宋体" w:cs="Times New Roman"/>
                <w:b/>
                <w:color w:val="auto"/>
                <w:sz w:val="24"/>
                <w:szCs w:val="28"/>
                <w:highlight w:val="none"/>
              </w:rPr>
            </w:pPr>
            <w:r>
              <w:rPr>
                <w:rFonts w:hint="eastAsia" w:ascii="Times New Roman" w:hAnsi="Times New Roman" w:eastAsia="宋体" w:cs="Times New Roman"/>
                <w:b/>
                <w:color w:val="auto"/>
                <w:sz w:val="28"/>
                <w:szCs w:val="28"/>
                <w:highlight w:val="none"/>
              </w:rPr>
              <w:t>√/×</w:t>
            </w:r>
          </w:p>
        </w:tc>
        <w:tc>
          <w:tcPr>
            <w:tcW w:w="1430" w:type="pct"/>
            <w:vAlign w:val="center"/>
          </w:tcPr>
          <w:p>
            <w:pPr>
              <w:jc w:val="cente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7" w:type="pct"/>
            <w:vAlign w:val="center"/>
          </w:tcPr>
          <w:p>
            <w:pPr>
              <w:rPr>
                <w:rFonts w:ascii="Times New Roman" w:hAnsi="Times New Roman" w:eastAsia="宋体" w:cs="Times New Roman"/>
                <w:color w:val="auto"/>
                <w:sz w:val="24"/>
                <w:szCs w:val="28"/>
                <w:highlight w:val="none"/>
              </w:rPr>
            </w:pPr>
          </w:p>
        </w:tc>
        <w:tc>
          <w:tcPr>
            <w:tcW w:w="2042" w:type="pct"/>
            <w:vAlign w:val="center"/>
          </w:tcPr>
          <w:p>
            <w:pPr>
              <w:jc w:val="center"/>
              <w:rPr>
                <w:rFonts w:ascii="Times New Roman" w:hAnsi="Times New Roman" w:eastAsia="宋体" w:cs="Times New Roman"/>
                <w:color w:val="auto"/>
                <w:sz w:val="28"/>
                <w:szCs w:val="28"/>
                <w:highlight w:val="none"/>
              </w:rPr>
            </w:pPr>
          </w:p>
        </w:tc>
        <w:tc>
          <w:tcPr>
            <w:tcW w:w="1430" w:type="pct"/>
            <w:vAlign w:val="center"/>
          </w:tcPr>
          <w:p>
            <w:pPr>
              <w:jc w:val="center"/>
              <w:rPr>
                <w:rFonts w:ascii="Times New Roman" w:hAnsi="Times New Roman" w:eastAsia="宋体"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7" w:type="pct"/>
            <w:vAlign w:val="center"/>
          </w:tcPr>
          <w:p>
            <w:pPr>
              <w:rPr>
                <w:rFonts w:ascii="Times New Roman" w:hAnsi="Times New Roman" w:eastAsia="宋体" w:cs="Times New Roman"/>
                <w:color w:val="auto"/>
                <w:sz w:val="24"/>
                <w:szCs w:val="28"/>
                <w:highlight w:val="none"/>
              </w:rPr>
            </w:pPr>
          </w:p>
        </w:tc>
        <w:tc>
          <w:tcPr>
            <w:tcW w:w="2042" w:type="pct"/>
            <w:vAlign w:val="center"/>
          </w:tcPr>
          <w:p>
            <w:pPr>
              <w:jc w:val="center"/>
              <w:rPr>
                <w:rFonts w:ascii="Times New Roman" w:hAnsi="Times New Roman" w:eastAsia="宋体" w:cs="Times New Roman"/>
                <w:color w:val="auto"/>
                <w:sz w:val="28"/>
                <w:szCs w:val="28"/>
                <w:highlight w:val="none"/>
              </w:rPr>
            </w:pPr>
          </w:p>
        </w:tc>
        <w:tc>
          <w:tcPr>
            <w:tcW w:w="1430" w:type="pct"/>
            <w:vAlign w:val="center"/>
          </w:tcPr>
          <w:p>
            <w:pPr>
              <w:jc w:val="center"/>
              <w:rPr>
                <w:rFonts w:ascii="Times New Roman" w:hAnsi="Times New Roman" w:eastAsia="宋体" w:cs="Times New Roman"/>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7" w:type="pct"/>
            <w:vAlign w:val="center"/>
          </w:tcPr>
          <w:p>
            <w:pPr>
              <w:rPr>
                <w:rFonts w:ascii="Times New Roman" w:hAnsi="Times New Roman" w:eastAsia="宋体" w:cs="Times New Roman"/>
                <w:color w:val="auto"/>
                <w:sz w:val="24"/>
                <w:szCs w:val="28"/>
                <w:highlight w:val="none"/>
              </w:rPr>
            </w:pPr>
          </w:p>
        </w:tc>
        <w:tc>
          <w:tcPr>
            <w:tcW w:w="2042" w:type="pct"/>
            <w:vAlign w:val="center"/>
          </w:tcPr>
          <w:p>
            <w:pPr>
              <w:jc w:val="center"/>
              <w:rPr>
                <w:rFonts w:ascii="Times New Roman" w:hAnsi="Times New Roman" w:eastAsia="宋体" w:cs="Times New Roman"/>
                <w:color w:val="auto"/>
                <w:sz w:val="28"/>
                <w:szCs w:val="28"/>
                <w:highlight w:val="none"/>
              </w:rPr>
            </w:pPr>
          </w:p>
        </w:tc>
        <w:tc>
          <w:tcPr>
            <w:tcW w:w="1430" w:type="pct"/>
            <w:vAlign w:val="center"/>
          </w:tcPr>
          <w:p>
            <w:pPr>
              <w:jc w:val="center"/>
              <w:rPr>
                <w:rFonts w:ascii="Times New Roman" w:hAnsi="Times New Roman" w:eastAsia="宋体" w:cs="Times New Roman"/>
                <w:color w:val="auto"/>
                <w:sz w:val="28"/>
                <w:szCs w:val="28"/>
                <w:highlight w:val="none"/>
              </w:rPr>
            </w:pPr>
          </w:p>
        </w:tc>
      </w:tr>
    </w:tbl>
    <w:p>
      <w:pPr>
        <w:rPr>
          <w:color w:val="auto"/>
          <w:sz w:val="32"/>
          <w:szCs w:val="32"/>
          <w:highlight w:val="none"/>
        </w:rPr>
      </w:pPr>
    </w:p>
    <w:p>
      <w:pPr>
        <w:rPr>
          <w:color w:val="auto"/>
          <w:sz w:val="32"/>
          <w:szCs w:val="32"/>
          <w:highlight w:val="none"/>
        </w:rPr>
      </w:pPr>
      <w:r>
        <w:rPr>
          <w:rFonts w:hint="eastAsia"/>
          <w:color w:val="auto"/>
          <w:sz w:val="32"/>
          <w:szCs w:val="32"/>
          <w:highlight w:val="none"/>
        </w:rPr>
        <w:t>商务评审专家签名：</w:t>
      </w:r>
    </w:p>
    <w:p>
      <w:pPr>
        <w:widowControl/>
        <w:jc w:val="left"/>
        <w:rPr>
          <w:rFonts w:ascii="仿宋_GB2312" w:hAnsi="宋体" w:eastAsia="仿宋_GB2312" w:cs="Times New Roman"/>
          <w:color w:val="auto"/>
          <w:kern w:val="0"/>
          <w:sz w:val="32"/>
          <w:szCs w:val="32"/>
          <w:highlight w:val="none"/>
        </w:rPr>
      </w:pPr>
      <w:r>
        <w:rPr>
          <w:rFonts w:ascii="仿宋_GB2312" w:hAnsi="宋体" w:eastAsia="仿宋_GB2312" w:cs="Times New Roman"/>
          <w:color w:val="auto"/>
          <w:kern w:val="0"/>
          <w:sz w:val="32"/>
          <w:szCs w:val="32"/>
          <w:highlight w:val="none"/>
        </w:rPr>
        <w:br w:type="page"/>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4.询价小组评审程序</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(1)审阅询价文件。重点审查询价文件供应商须知中无效报价条款、采购项目技术和商务要求、资格性和符合性审查要求、评审方法和标准细则以及采购合同主要条款等规定要求。</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(2)资格性审查。依据法律、法规和询价文件的规定，对报价文件中的资格证明、报价保证金等进行审查，以确定供应商是否具备报价资格，具体审查项目见表1。</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(3)符合性审查。依据询价文件的规定，从报价文件的有效性、完整性和对询价文件的响应程度进行审查，以确定供应商是否对询价文件做出实质性响应，具体审查项目见表1。</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(4)样品评审 :无。</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解释与澄清。对报价文件中含义不明确、同类问题表述不一致或者有明显文字和计算错误的内容，询价小组可以要求供应商以书面形式做出澄清、说明或者补正，但不能超出报价文件的范围或者改变报价文件的实质性内容，并由法定代表人或授权代表签字。</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报价方解释澄清出场顺序，按照递交报价文件的倒序进行。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询价小组认为询价文件有关事项表述不明确或者需要说明的，可以要求采购机构书面解释。采购机构应当给予书面解释，但不得改变询价文件的原义或者影响公平、公正评审。</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商务、技术评审。按照询价文件中规定的评审方法和标准，对资格性审查和符合性审查合格的报价文件（不含价格文件）进行商务和技术评审。技术、商务评委应当独立评审。其中，技术评委只能按照技术评审标准作技术评审，商务评委只能按照商务评审标准作商务评审。独立评审前，询价小组不得集体商议、沟通、协调，技术、商务评审方面存有歧义的除外。技术偏离、销售业绩等评审项，应当以报价方提供的产品检测报告、原始合同或者复印件以及有关证明材料为依据。</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(7)价格评审。待</w:t>
      </w:r>
      <w:r>
        <w:rPr>
          <w:rFonts w:hint="eastAsia" w:ascii="仿宋_GB2312" w:hAnsi="宋体" w:eastAsia="仿宋_GB2312" w:cs="Times New Roman"/>
          <w:bCs/>
          <w:snapToGrid w:val="0"/>
          <w:color w:val="auto"/>
          <w:kern w:val="0"/>
          <w:sz w:val="32"/>
          <w:szCs w:val="32"/>
          <w:highlight w:val="none"/>
          <w:lang w:val="zh-CN"/>
        </w:rPr>
        <w:t>商务、技术评审结束后，工作人员再拆封价格文件交</w:t>
      </w:r>
      <w:r>
        <w:rPr>
          <w:rFonts w:hint="eastAsia" w:ascii="仿宋_GB2312" w:hAnsi="宋体" w:eastAsia="仿宋_GB2312" w:cs="Times New Roman"/>
          <w:color w:val="auto"/>
          <w:kern w:val="0"/>
          <w:sz w:val="32"/>
          <w:szCs w:val="32"/>
          <w:highlight w:val="none"/>
        </w:rPr>
        <w:t>询价小组审阅。存在低价恶意竞争的，由询价小组全体成员按前款（六）投标报价有关要求认定；不存在低价恶意竞争的，由商务评委依据评审方法和评审标准对价格文件进行评审。</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(8)复核评审情况。询价小组对评审过程资料和文件逐一进行复核。对排名前3名的预成交供应商、报价最低未预成交的，超预算以及报价文件被认定为无效的、终止评审等情形，进行重点复核、分析原因，并在评审报告中注明。</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(9)询价小组依据经过复核的评审结果推荐预成交供应商。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(10)出具评审报告。询价小组根据全体成员签字的原始评审记录和评审结果编写评审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①询价日期和地点；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②获取询价文件及参加报价的供应商名单；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③询价小组成员名单；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④评审方法；</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⑤评审情况记录和说明；</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⑥推荐预成交候选供应商建议及理由。</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(11)宣布评审结果。评审结果由询价小组组长在评审现场向参与采购活动的报价方当场公布，且不得更改。公布的内容至少应包含预成交候选供应商名单、排序和报价，以及无效报价供应商名称和无效报价理由。报价方对评审结果有疑义的，询价小组应当现场予以解答。</w:t>
      </w:r>
    </w:p>
    <w:p>
      <w:pPr>
        <w:spacing w:line="579" w:lineRule="exact"/>
        <w:ind w:firstLine="643"/>
        <w:rPr>
          <w:rFonts w:ascii="仿宋_GB2312" w:eastAsia="仿宋_GB2312"/>
          <w:color w:val="auto"/>
          <w:sz w:val="32"/>
          <w:szCs w:val="32"/>
          <w:highlight w:val="none"/>
        </w:rPr>
      </w:pPr>
      <w:r>
        <w:rPr>
          <w:rFonts w:hint="eastAsia" w:ascii="仿宋_GB2312" w:eastAsia="仿宋_GB2312"/>
          <w:bCs/>
          <w:color w:val="auto"/>
          <w:sz w:val="32"/>
          <w:szCs w:val="32"/>
          <w:highlight w:val="none"/>
        </w:rPr>
        <w:t>5.询价委员会对报价文件有下列情形，不得判定为无效报价:</w:t>
      </w:r>
    </w:p>
    <w:p>
      <w:pPr>
        <w:spacing w:line="579"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（1）报价文件密封时未加盖、少加盖公章或密封章,但密封完好、完整标明了报价供应商名称,且得到该报价供应商现场认可的;</w:t>
      </w:r>
    </w:p>
    <w:p>
      <w:pPr>
        <w:spacing w:line="579"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（2）正副本数量齐全、密封完好,但未按照采购文件要求进行分装或统装的;</w:t>
      </w:r>
    </w:p>
    <w:p>
      <w:pPr>
        <w:spacing w:line="579" w:lineRule="exact"/>
        <w:ind w:firstLine="610" w:firstLineChars="196"/>
        <w:rPr>
          <w:rFonts w:ascii="仿宋_GB2312" w:eastAsia="仿宋_GB2312"/>
          <w:color w:val="auto"/>
          <w:sz w:val="32"/>
          <w:szCs w:val="32"/>
          <w:highlight w:val="none"/>
        </w:rPr>
      </w:pPr>
      <w:r>
        <w:rPr>
          <w:rFonts w:hint="eastAsia" w:ascii="仿宋_GB2312" w:eastAsia="仿宋_GB2312"/>
          <w:color w:val="auto"/>
          <w:sz w:val="32"/>
          <w:szCs w:val="32"/>
          <w:highlight w:val="none"/>
        </w:rPr>
        <w:t>（3）除采购文件明确要求法定代表人或授权代表签字的文件外,其他未签字的;</w:t>
      </w:r>
    </w:p>
    <w:p>
      <w:pPr>
        <w:spacing w:line="579"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（4）除采购文件明确要求加盖供应商、法定代表人等公章的文件外,其他未盖章或加盖相关专用章的;</w:t>
      </w:r>
    </w:p>
    <w:p>
      <w:pPr>
        <w:spacing w:line="579"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5）供应商纳税、社保、审计报告缺项,供应商声明或承诺事项错漏,报价文件印刷装订不规范、前后不一致、书写有错误,资格性符合性文件与报价文件混装,报价文件未标明正副本但能分辨出报价文件主体的,提供的军队采购、政府采购失信记录截图不完整不规范等非实质性问题。</w:t>
      </w:r>
      <w:r>
        <w:rPr>
          <w:rFonts w:hint="eastAsia" w:ascii="仿宋_GB2312" w:eastAsia="仿宋_GB2312"/>
          <w:b/>
          <w:bCs/>
          <w:color w:val="auto"/>
          <w:sz w:val="32"/>
          <w:szCs w:val="32"/>
          <w:highlight w:val="none"/>
        </w:rPr>
        <w:t>询价小组会对存疑事项可现场要求采购机构提供查询帮助,允许供应商现场澄清补正、提供相关证明资料或经其他渠道查实。经查有效的，应予以认可并在评审报告中注明。</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6.报价方及其报价文件有下列情形之一的，按无效报价处理：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(1)属于禁止参加报价的供应商的；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(2)应交未交报价保证金的或保证金金额不足的；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(3)未按照询价文件规定要求密封、签署、盖章的；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(4)报价有效期不符合询价文件要求的；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(5)提供虚假样品或者借用、冒用其他供应商样品的；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(6)不符合法律、法规和询价通知书中规定的其他实质性要求的。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7.评审过程中，经审查报价方报价文件不能满足询价文件规定的采购项目最低要求，或者询价过程中发现或者知晓供应商存在违法、违纪行为的，询价小组应当将该报价方淘汰。</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8.有下列情形之一的，询价终止：</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(1)出现影响采购公平公正的违法、违规行为的；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(2)因重大变故，取消采购任务的；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(3)参加询价的供应商均被淘汰的；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(4)经询价小组评审，认为所有报价都不符合询价文件要求的，询价小组将否决所有报价，采购机构有权重新组织采购；</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(5)其他无法继续开展询价或者无法成交的情形。</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9.</w:t>
      </w:r>
      <w:r>
        <w:rPr>
          <w:rFonts w:hint="eastAsia" w:ascii="仿宋_GB2312" w:hAnsi="宋体" w:eastAsia="仿宋_GB2312" w:cs="Times New Roman"/>
          <w:snapToGrid w:val="0"/>
          <w:color w:val="auto"/>
          <w:kern w:val="0"/>
          <w:sz w:val="32"/>
          <w:szCs w:val="32"/>
          <w:highlight w:val="none"/>
        </w:rPr>
        <w:t>询价开始后对下列情况</w:t>
      </w:r>
      <w:r>
        <w:rPr>
          <w:rFonts w:hint="eastAsia" w:ascii="仿宋_GB2312" w:hAnsi="宋体" w:eastAsia="仿宋_GB2312" w:cs="Times New Roman"/>
          <w:color w:val="auto"/>
          <w:kern w:val="0"/>
          <w:sz w:val="32"/>
          <w:szCs w:val="32"/>
          <w:highlight w:val="none"/>
        </w:rPr>
        <w:t>，采购机构以及询价小组按照《军队物资采购评审管理办法》相关规定处理。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(1)经评审满足询价文件要求的报价供应商只有2家的，询价小组应当分析原因。询价小组（五分之四以上评委）认定供应商报价客观合理的，应当在评审报告中注明，</w:t>
      </w:r>
      <w:r>
        <w:rPr>
          <w:rFonts w:hint="eastAsia" w:ascii="仿宋_GB2312" w:hAnsi="宋体" w:eastAsia="仿宋_GB2312"/>
          <w:color w:val="auto"/>
          <w:kern w:val="0"/>
          <w:sz w:val="32"/>
          <w:szCs w:val="32"/>
          <w:highlight w:val="none"/>
        </w:rPr>
        <w:t>采购机构报采购管理部门审批同意后，可直接比照竞争性谈判方式，</w:t>
      </w:r>
      <w:r>
        <w:rPr>
          <w:rFonts w:hint="eastAsia" w:ascii="仿宋_GB2312" w:hAnsi="宋体" w:eastAsia="仿宋_GB2312" w:cs="Times New Roman"/>
          <w:color w:val="auto"/>
          <w:kern w:val="0"/>
          <w:sz w:val="32"/>
          <w:szCs w:val="32"/>
          <w:highlight w:val="none"/>
        </w:rPr>
        <w:t>按照至少2轮谈判、供应商3次报价程序，采用原评审方法及评审标准组织评审。</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经评审满足询价文件要求的供应商只有1家时，询价小组（五分之四以上评委）认定供应商满足单一来源条件的，应当在评审报告中注明；采购机构应当将该项目在军队采购外网上公示1周（涉密项目除外），无其他供应商响应时，报采购管理部门申请变更采购方式。</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询价小组（五分之四以上评委）认定采购项目技术指标参数、采购预算编制等方面存在问题，或者认定采购竞争不够充分的，应当终止询价，并在评审报告中注明；采购机构应当报采购管理部门处理或者重新组织采购。</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供应商报价均超采购预算的，询价小组应当分析原因；一般情况下视为需求部门（单位）不能支付，应当终止评审。询价小组（五分之四以上评委）认定供应商报价客观合理的，可以继续评审，并出具评审报告。</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(5)部分供应商报价超采购预算的，应当继续进行评审。第一成交候选供应商报价未超采购预算的，评审结果有效；第一成交候选供应商超采购预算的，报采购管理部门处理，应当在评审报告中注明。</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(6)同一需求部门（单位）同一经费来源的同类物资，部分产品单价或者金额超采购预算，但成交总金额未超采购预算的，不视为需求部门（单位）不能支付。</w:t>
      </w:r>
    </w:p>
    <w:p>
      <w:pPr>
        <w:jc w:val="center"/>
        <w:rPr>
          <w:rFonts w:ascii="Times New Roman" w:hAnsi="Times New Roman" w:eastAsia="黑体" w:cs="Times New Roman"/>
          <w:color w:val="auto"/>
          <w:kern w:val="0"/>
          <w:sz w:val="32"/>
          <w:szCs w:val="32"/>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六、</w:t>
      </w:r>
      <w:r>
        <w:rPr>
          <w:rFonts w:ascii="Times New Roman" w:hAnsi="Times New Roman" w:eastAsia="黑体" w:cs="Times New Roman"/>
          <w:color w:val="auto"/>
          <w:kern w:val="0"/>
          <w:sz w:val="32"/>
          <w:szCs w:val="32"/>
          <w:highlight w:val="none"/>
        </w:rPr>
        <w:t>质疑与投诉</w:t>
      </w:r>
    </w:p>
    <w:p>
      <w:pPr>
        <w:jc w:val="center"/>
        <w:rPr>
          <w:rFonts w:ascii="Times New Roman" w:hAnsi="Times New Roman" w:eastAsia="黑体" w:cs="Times New Roman"/>
          <w:color w:val="auto"/>
          <w:kern w:val="0"/>
          <w:sz w:val="32"/>
          <w:szCs w:val="32"/>
          <w:highlight w:val="none"/>
        </w:rPr>
      </w:pP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（一）供应商应当按照规定的程序和渠道实名质疑、投诉，其质疑、投诉应当有具体的质疑、投诉事项及证明其利益受到损害的事实根据，不得进行虚假、恶意的质疑和投诉，匿名质疑、投诉不受理。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（二）质疑由采购机构设立的质疑处理机构受理，投诉由陆军后勤部采购供应局物资采购处受理。供应商投诉事项应当是经过质疑的事项，未质疑的事项，投诉不予受理。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（三）采购机构的</w:t>
      </w:r>
      <w:r>
        <w:rPr>
          <w:rFonts w:ascii="仿宋_GB2312" w:hAnsi="宋体" w:eastAsia="仿宋_GB2312" w:cs="Times New Roman"/>
          <w:color w:val="auto"/>
          <w:kern w:val="0"/>
          <w:sz w:val="32"/>
          <w:szCs w:val="32"/>
          <w:highlight w:val="none"/>
        </w:rPr>
        <w:t>质疑</w:t>
      </w:r>
      <w:r>
        <w:rPr>
          <w:rFonts w:hint="eastAsia" w:ascii="仿宋_GB2312" w:hAnsi="宋体" w:eastAsia="仿宋_GB2312" w:cs="Times New Roman"/>
          <w:color w:val="auto"/>
          <w:kern w:val="0"/>
          <w:sz w:val="32"/>
          <w:szCs w:val="32"/>
          <w:highlight w:val="none"/>
        </w:rPr>
        <w:t>处理机构</w:t>
      </w:r>
      <w:r>
        <w:rPr>
          <w:rFonts w:ascii="仿宋_GB2312" w:hAnsi="宋体" w:eastAsia="仿宋_GB2312" w:cs="Times New Roman"/>
          <w:color w:val="auto"/>
          <w:kern w:val="0"/>
          <w:sz w:val="32"/>
          <w:szCs w:val="32"/>
          <w:highlight w:val="none"/>
        </w:rPr>
        <w:t>联系方式</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w:t>
      </w:r>
      <w:r>
        <w:rPr>
          <w:rFonts w:ascii="仿宋_GB2312" w:hAnsi="宋体" w:eastAsia="仿宋_GB2312" w:cs="Times New Roman"/>
          <w:color w:val="auto"/>
          <w:kern w:val="0"/>
          <w:sz w:val="32"/>
          <w:szCs w:val="32"/>
          <w:highlight w:val="none"/>
        </w:rPr>
        <w:t>联系人：</w:t>
      </w:r>
      <w:r>
        <w:rPr>
          <w:rFonts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lang w:eastAsia="zh-CN"/>
        </w:rPr>
        <w:t>赵助理</w:t>
      </w:r>
      <w:r>
        <w:rPr>
          <w:rFonts w:hint="eastAsia" w:ascii="仿宋_GB2312" w:hAnsi="宋体" w:eastAsia="仿宋_GB2312" w:cs="Times New Roman"/>
          <w:color w:val="auto"/>
          <w:kern w:val="0"/>
          <w:sz w:val="32"/>
          <w:szCs w:val="32"/>
          <w:highlight w:val="none"/>
          <w:u w:val="single"/>
        </w:rPr>
        <w:t xml:space="preserve">                     </w:t>
      </w:r>
    </w:p>
    <w:p>
      <w:pPr>
        <w:ind w:firstLine="622" w:firstLineChars="200"/>
        <w:rPr>
          <w:rFonts w:ascii="仿宋_GB2312" w:hAnsi="宋体" w:eastAsia="仿宋_GB2312" w:cs="Times New Roman"/>
          <w:color w:val="auto"/>
          <w:kern w:val="0"/>
          <w:sz w:val="32"/>
          <w:szCs w:val="32"/>
          <w:highlight w:val="none"/>
          <w:u w:val="single"/>
        </w:rPr>
      </w:pPr>
      <w:r>
        <w:rPr>
          <w:rFonts w:hint="eastAsia" w:ascii="仿宋_GB2312" w:hAnsi="宋体" w:eastAsia="仿宋_GB2312" w:cs="Times New Roman"/>
          <w:color w:val="auto"/>
          <w:kern w:val="0"/>
          <w:sz w:val="32"/>
          <w:szCs w:val="32"/>
          <w:highlight w:val="none"/>
        </w:rPr>
        <w:t>2.</w:t>
      </w:r>
      <w:r>
        <w:rPr>
          <w:rFonts w:ascii="仿宋_GB2312" w:hAnsi="宋体" w:eastAsia="仿宋_GB2312" w:cs="Times New Roman"/>
          <w:color w:val="auto"/>
          <w:kern w:val="0"/>
          <w:sz w:val="32"/>
          <w:szCs w:val="32"/>
          <w:highlight w:val="none"/>
        </w:rPr>
        <w:t>电</w:t>
      </w:r>
      <w:r>
        <w:rPr>
          <w:rFonts w:hint="eastAsia" w:ascii="仿宋_GB2312" w:hAnsi="宋体" w:eastAsia="仿宋_GB2312" w:cs="Times New Roman"/>
          <w:color w:val="auto"/>
          <w:kern w:val="0"/>
          <w:sz w:val="32"/>
          <w:szCs w:val="32"/>
          <w:highlight w:val="none"/>
        </w:rPr>
        <w:t xml:space="preserve">  </w:t>
      </w:r>
      <w:r>
        <w:rPr>
          <w:rFonts w:ascii="仿宋_GB2312" w:hAnsi="宋体" w:eastAsia="仿宋_GB2312" w:cs="Times New Roman"/>
          <w:color w:val="auto"/>
          <w:kern w:val="0"/>
          <w:sz w:val="32"/>
          <w:szCs w:val="32"/>
          <w:highlight w:val="none"/>
        </w:rPr>
        <w:t>话：</w:t>
      </w:r>
      <w:r>
        <w:rPr>
          <w:rFonts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rPr>
        <w:t>023-687749</w:t>
      </w:r>
      <w:r>
        <w:rPr>
          <w:rFonts w:hint="eastAsia" w:ascii="仿宋_GB2312" w:hAnsi="宋体" w:eastAsia="仿宋_GB2312" w:cs="Times New Roman"/>
          <w:color w:val="auto"/>
          <w:kern w:val="0"/>
          <w:sz w:val="32"/>
          <w:szCs w:val="32"/>
          <w:highlight w:val="none"/>
          <w:u w:val="single"/>
          <w:lang w:val="en-US" w:eastAsia="zh-CN"/>
        </w:rPr>
        <w:t>19</w:t>
      </w:r>
      <w:r>
        <w:rPr>
          <w:rFonts w:hint="eastAsia" w:ascii="仿宋_GB2312" w:hAnsi="宋体" w:eastAsia="仿宋_GB2312" w:cs="Times New Roman"/>
          <w:color w:val="auto"/>
          <w:kern w:val="0"/>
          <w:sz w:val="32"/>
          <w:szCs w:val="32"/>
          <w:highlight w:val="none"/>
          <w:u w:val="single"/>
        </w:rPr>
        <w:t xml:space="preserve">                </w:t>
      </w:r>
    </w:p>
    <w:p>
      <w:pPr>
        <w:ind w:firstLine="622" w:firstLineChars="200"/>
        <w:rPr>
          <w:rFonts w:hint="default" w:ascii="仿宋_GB2312" w:hAnsi="宋体" w:eastAsia="仿宋_GB2312" w:cs="Times New Roman"/>
          <w:color w:val="auto"/>
          <w:kern w:val="0"/>
          <w:sz w:val="32"/>
          <w:szCs w:val="32"/>
          <w:highlight w:val="none"/>
          <w:lang w:val="en-US" w:eastAsia="zh-CN"/>
        </w:rPr>
      </w:pPr>
      <w:r>
        <w:rPr>
          <w:rFonts w:hint="eastAsia" w:ascii="仿宋_GB2312" w:hAnsi="宋体" w:eastAsia="仿宋_GB2312" w:cs="Times New Roman"/>
          <w:color w:val="auto"/>
          <w:kern w:val="0"/>
          <w:sz w:val="32"/>
          <w:szCs w:val="32"/>
          <w:highlight w:val="none"/>
        </w:rPr>
        <w:t>3.</w:t>
      </w:r>
      <w:r>
        <w:rPr>
          <w:rFonts w:ascii="仿宋_GB2312" w:hAnsi="宋体" w:eastAsia="仿宋_GB2312" w:cs="Times New Roman"/>
          <w:color w:val="auto"/>
          <w:kern w:val="0"/>
          <w:sz w:val="32"/>
          <w:szCs w:val="32"/>
          <w:highlight w:val="none"/>
        </w:rPr>
        <w:t>地</w:t>
      </w:r>
      <w:r>
        <w:rPr>
          <w:rFonts w:hint="eastAsia" w:ascii="仿宋_GB2312" w:hAnsi="宋体" w:eastAsia="仿宋_GB2312" w:cs="Times New Roman"/>
          <w:color w:val="auto"/>
          <w:kern w:val="0"/>
          <w:sz w:val="32"/>
          <w:szCs w:val="32"/>
          <w:highlight w:val="none"/>
        </w:rPr>
        <w:t xml:space="preserve">  </w:t>
      </w:r>
      <w:r>
        <w:rPr>
          <w:rFonts w:ascii="仿宋_GB2312" w:hAnsi="宋体" w:eastAsia="仿宋_GB2312" w:cs="Times New Roman"/>
          <w:color w:val="auto"/>
          <w:kern w:val="0"/>
          <w:sz w:val="32"/>
          <w:szCs w:val="32"/>
          <w:highlight w:val="none"/>
        </w:rPr>
        <w:t>址：</w:t>
      </w:r>
      <w:r>
        <w:rPr>
          <w:rFonts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rPr>
        <w:t>重庆市</w:t>
      </w:r>
      <w:r>
        <w:rPr>
          <w:rFonts w:hint="eastAsia" w:ascii="仿宋_GB2312" w:hAnsi="宋体" w:eastAsia="仿宋_GB2312" w:cs="Times New Roman"/>
          <w:color w:val="auto"/>
          <w:kern w:val="0"/>
          <w:sz w:val="32"/>
          <w:szCs w:val="32"/>
          <w:highlight w:val="none"/>
          <w:u w:val="single"/>
          <w:lang w:val="en-US" w:eastAsia="zh-CN"/>
        </w:rPr>
        <w:t xml:space="preserve">                       </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w:t>
      </w:r>
      <w:r>
        <w:rPr>
          <w:rFonts w:ascii="仿宋_GB2312" w:hAnsi="宋体" w:eastAsia="仿宋_GB2312" w:cs="Times New Roman"/>
          <w:color w:val="auto"/>
          <w:kern w:val="0"/>
          <w:sz w:val="32"/>
          <w:szCs w:val="32"/>
          <w:highlight w:val="none"/>
        </w:rPr>
        <w:t>邮  编：</w:t>
      </w:r>
      <w:r>
        <w:rPr>
          <w:rFonts w:ascii="仿宋_GB2312" w:hAnsi="宋体" w:eastAsia="仿宋_GB2312" w:cs="Times New Roman"/>
          <w:color w:val="auto"/>
          <w:kern w:val="0"/>
          <w:sz w:val="32"/>
          <w:szCs w:val="32"/>
          <w:highlight w:val="none"/>
          <w:u w:val="single"/>
        </w:rPr>
        <w:t xml:space="preserve"> </w:t>
      </w:r>
      <w:r>
        <w:rPr>
          <w:rFonts w:hint="eastAsia" w:ascii="仿宋_GB2312" w:hAnsi="宋体" w:eastAsia="仿宋_GB2312" w:cs="Times New Roman"/>
          <w:color w:val="auto"/>
          <w:kern w:val="0"/>
          <w:sz w:val="32"/>
          <w:szCs w:val="32"/>
          <w:highlight w:val="none"/>
          <w:u w:val="single"/>
        </w:rPr>
        <w:t xml:space="preserve"> 400037                      </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（四）供应商认为询价文件存在限制性、倾向性、排他性条款，使自己权益受到损害的，可以在递交报价文件截止时间3日前向采购机构设立的质疑处理机构提出书面质疑和相关证明材料。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（五）供应商</w:t>
      </w:r>
      <w:r>
        <w:rPr>
          <w:rFonts w:ascii="仿宋_GB2312" w:hAnsi="宋体" w:eastAsia="仿宋_GB2312" w:cs="Times New Roman"/>
          <w:color w:val="auto"/>
          <w:kern w:val="0"/>
          <w:sz w:val="32"/>
          <w:szCs w:val="32"/>
          <w:highlight w:val="none"/>
        </w:rPr>
        <w:t>认为下列事项使自己权益受到损害的，</w:t>
      </w:r>
      <w:r>
        <w:rPr>
          <w:rFonts w:hint="eastAsia" w:ascii="仿宋_GB2312" w:hAnsi="宋体" w:eastAsia="仿宋_GB2312" w:cs="Times New Roman"/>
          <w:color w:val="auto"/>
          <w:kern w:val="0"/>
          <w:sz w:val="32"/>
          <w:szCs w:val="32"/>
          <w:highlight w:val="none"/>
        </w:rPr>
        <w:t>可以</w:t>
      </w:r>
      <w:r>
        <w:rPr>
          <w:rFonts w:ascii="仿宋_GB2312" w:hAnsi="宋体" w:eastAsia="仿宋_GB2312" w:cs="Times New Roman"/>
          <w:color w:val="auto"/>
          <w:kern w:val="0"/>
          <w:sz w:val="32"/>
          <w:szCs w:val="32"/>
          <w:highlight w:val="none"/>
        </w:rPr>
        <w:t>在评审结果公示期内，向</w:t>
      </w:r>
      <w:r>
        <w:rPr>
          <w:rFonts w:hint="eastAsia" w:ascii="仿宋_GB2312" w:hAnsi="宋体" w:eastAsia="仿宋_GB2312" w:cs="Times New Roman"/>
          <w:color w:val="auto"/>
          <w:kern w:val="0"/>
          <w:sz w:val="32"/>
          <w:szCs w:val="32"/>
          <w:highlight w:val="none"/>
        </w:rPr>
        <w:t>采购机构设立的质疑处理机构</w:t>
      </w:r>
      <w:r>
        <w:rPr>
          <w:rFonts w:ascii="仿宋_GB2312" w:hAnsi="宋体" w:eastAsia="仿宋_GB2312" w:cs="Times New Roman"/>
          <w:color w:val="auto"/>
          <w:kern w:val="0"/>
          <w:sz w:val="32"/>
          <w:szCs w:val="32"/>
          <w:highlight w:val="none"/>
        </w:rPr>
        <w:t>提出书面质疑</w:t>
      </w:r>
      <w:r>
        <w:rPr>
          <w:rFonts w:hint="eastAsia" w:ascii="仿宋_GB2312" w:hAnsi="宋体" w:eastAsia="仿宋_GB2312" w:cs="Times New Roman"/>
          <w:color w:val="auto"/>
          <w:kern w:val="0"/>
          <w:sz w:val="32"/>
          <w:szCs w:val="32"/>
          <w:highlight w:val="none"/>
        </w:rPr>
        <w:t>和相关证明材料：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1.采购机构</w:t>
      </w:r>
      <w:r>
        <w:rPr>
          <w:rFonts w:ascii="仿宋_GB2312" w:hAnsi="宋体" w:eastAsia="仿宋_GB2312" w:cs="Times New Roman"/>
          <w:color w:val="auto"/>
          <w:kern w:val="0"/>
          <w:sz w:val="32"/>
          <w:szCs w:val="32"/>
          <w:highlight w:val="none"/>
        </w:rPr>
        <w:t>或者相关人员与供应商有利害关系，应当回避而没有回避的；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w:t>
      </w:r>
      <w:r>
        <w:rPr>
          <w:rFonts w:ascii="仿宋_GB2312" w:hAnsi="宋体" w:eastAsia="仿宋_GB2312" w:cs="Times New Roman"/>
          <w:color w:val="auto"/>
          <w:kern w:val="0"/>
          <w:sz w:val="32"/>
          <w:szCs w:val="32"/>
          <w:highlight w:val="none"/>
        </w:rPr>
        <w:t>采购程序违反军队采购相关规定的；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3.供应商</w:t>
      </w:r>
      <w:r>
        <w:rPr>
          <w:rFonts w:ascii="仿宋_GB2312" w:hAnsi="宋体" w:eastAsia="仿宋_GB2312" w:cs="Times New Roman"/>
          <w:color w:val="auto"/>
          <w:kern w:val="0"/>
          <w:sz w:val="32"/>
          <w:szCs w:val="32"/>
          <w:highlight w:val="none"/>
        </w:rPr>
        <w:t>之间</w:t>
      </w:r>
      <w:r>
        <w:rPr>
          <w:rFonts w:hint="eastAsia" w:ascii="仿宋_GB2312" w:hAnsi="宋体" w:eastAsia="仿宋_GB2312" w:cs="Times New Roman"/>
          <w:color w:val="auto"/>
          <w:kern w:val="0"/>
          <w:sz w:val="32"/>
          <w:szCs w:val="32"/>
          <w:highlight w:val="none"/>
        </w:rPr>
        <w:t>或者采购机构与供应商之间</w:t>
      </w:r>
      <w:r>
        <w:rPr>
          <w:rFonts w:ascii="仿宋_GB2312" w:hAnsi="宋体" w:eastAsia="仿宋_GB2312" w:cs="Times New Roman"/>
          <w:color w:val="auto"/>
          <w:kern w:val="0"/>
          <w:sz w:val="32"/>
          <w:szCs w:val="32"/>
          <w:highlight w:val="none"/>
        </w:rPr>
        <w:t>存在串通行为的；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w:t>
      </w:r>
      <w:r>
        <w:rPr>
          <w:rFonts w:ascii="仿宋_GB2312" w:hAnsi="宋体" w:eastAsia="仿宋_GB2312" w:cs="Times New Roman"/>
          <w:color w:val="auto"/>
          <w:kern w:val="0"/>
          <w:sz w:val="32"/>
          <w:szCs w:val="32"/>
          <w:highlight w:val="none"/>
        </w:rPr>
        <w:t>提供虚假资料</w:t>
      </w:r>
      <w:r>
        <w:rPr>
          <w:rFonts w:hint="eastAsia" w:ascii="仿宋_GB2312" w:hAnsi="宋体" w:eastAsia="仿宋_GB2312" w:cs="Times New Roman"/>
          <w:color w:val="auto"/>
          <w:kern w:val="0"/>
          <w:sz w:val="32"/>
          <w:szCs w:val="32"/>
          <w:highlight w:val="none"/>
        </w:rPr>
        <w:t>骗取成交</w:t>
      </w:r>
      <w:r>
        <w:rPr>
          <w:rFonts w:ascii="仿宋_GB2312" w:hAnsi="宋体" w:eastAsia="仿宋_GB2312" w:cs="Times New Roman"/>
          <w:color w:val="auto"/>
          <w:kern w:val="0"/>
          <w:sz w:val="32"/>
          <w:szCs w:val="32"/>
          <w:highlight w:val="none"/>
        </w:rPr>
        <w:t>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w:t>
      </w:r>
      <w:r>
        <w:rPr>
          <w:rFonts w:ascii="仿宋_GB2312" w:hAnsi="宋体" w:eastAsia="仿宋_GB2312" w:cs="Times New Roman"/>
          <w:color w:val="auto"/>
          <w:kern w:val="0"/>
          <w:sz w:val="32"/>
          <w:szCs w:val="32"/>
          <w:highlight w:val="none"/>
        </w:rPr>
        <w:t>违反采购相关法律法规使自己权益受到损害的其他事项。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（六）</w:t>
      </w:r>
      <w:r>
        <w:rPr>
          <w:rFonts w:ascii="仿宋_GB2312" w:hAnsi="宋体" w:eastAsia="仿宋_GB2312" w:cs="Times New Roman"/>
          <w:color w:val="auto"/>
          <w:kern w:val="0"/>
          <w:sz w:val="32"/>
          <w:szCs w:val="32"/>
          <w:highlight w:val="none"/>
        </w:rPr>
        <w:t>书面质疑</w:t>
      </w:r>
      <w:r>
        <w:rPr>
          <w:rFonts w:hint="eastAsia" w:ascii="仿宋_GB2312" w:hAnsi="宋体" w:eastAsia="仿宋_GB2312" w:cs="Times New Roman"/>
          <w:color w:val="auto"/>
          <w:kern w:val="0"/>
          <w:sz w:val="32"/>
          <w:szCs w:val="32"/>
          <w:highlight w:val="none"/>
        </w:rPr>
        <w:t>应</w:t>
      </w:r>
      <w:r>
        <w:rPr>
          <w:rFonts w:ascii="仿宋_GB2312" w:hAnsi="宋体" w:eastAsia="仿宋_GB2312" w:cs="Times New Roman"/>
          <w:color w:val="auto"/>
          <w:kern w:val="0"/>
          <w:sz w:val="32"/>
          <w:szCs w:val="32"/>
          <w:highlight w:val="none"/>
        </w:rPr>
        <w:t>由法定代表人签字</w:t>
      </w:r>
      <w:r>
        <w:rPr>
          <w:rFonts w:hint="eastAsia" w:ascii="仿宋_GB2312" w:hAnsi="宋体" w:eastAsia="仿宋_GB2312" w:cs="Times New Roman"/>
          <w:color w:val="auto"/>
          <w:kern w:val="0"/>
          <w:sz w:val="32"/>
          <w:szCs w:val="32"/>
          <w:highlight w:val="none"/>
        </w:rPr>
        <w:t>并</w:t>
      </w:r>
      <w:r>
        <w:rPr>
          <w:rFonts w:ascii="仿宋_GB2312" w:hAnsi="宋体" w:eastAsia="仿宋_GB2312" w:cs="Times New Roman"/>
          <w:color w:val="auto"/>
          <w:kern w:val="0"/>
          <w:sz w:val="32"/>
          <w:szCs w:val="32"/>
          <w:highlight w:val="none"/>
        </w:rPr>
        <w:t>加盖单位公章，同时出具法定代表人资格证明书</w:t>
      </w:r>
      <w:r>
        <w:rPr>
          <w:rFonts w:hint="eastAsia" w:ascii="仿宋_GB2312" w:hAnsi="宋体" w:eastAsia="仿宋_GB2312" w:cs="Times New Roman"/>
          <w:color w:val="auto"/>
          <w:kern w:val="0"/>
          <w:sz w:val="32"/>
          <w:szCs w:val="32"/>
          <w:highlight w:val="none"/>
        </w:rPr>
        <w:t>。</w:t>
      </w:r>
      <w:r>
        <w:rPr>
          <w:rFonts w:ascii="仿宋_GB2312" w:hAnsi="宋体" w:eastAsia="仿宋_GB2312" w:cs="Times New Roman"/>
          <w:color w:val="auto"/>
          <w:kern w:val="0"/>
          <w:sz w:val="32"/>
          <w:szCs w:val="32"/>
          <w:highlight w:val="none"/>
        </w:rPr>
        <w:t>由</w:t>
      </w:r>
      <w:r>
        <w:rPr>
          <w:rFonts w:hint="eastAsia" w:ascii="仿宋_GB2312" w:hAnsi="宋体" w:eastAsia="仿宋_GB2312" w:cs="Times New Roman"/>
          <w:color w:val="auto"/>
          <w:kern w:val="0"/>
          <w:sz w:val="32"/>
          <w:szCs w:val="32"/>
          <w:highlight w:val="none"/>
        </w:rPr>
        <w:t>全权代表</w:t>
      </w:r>
      <w:r>
        <w:rPr>
          <w:rFonts w:ascii="仿宋_GB2312" w:hAnsi="宋体" w:eastAsia="仿宋_GB2312" w:cs="Times New Roman"/>
          <w:color w:val="auto"/>
          <w:kern w:val="0"/>
          <w:sz w:val="32"/>
          <w:szCs w:val="32"/>
          <w:highlight w:val="none"/>
        </w:rPr>
        <w:t>签字的，必须有法定代表人授权</w:t>
      </w:r>
      <w:r>
        <w:rPr>
          <w:rFonts w:hint="eastAsia" w:ascii="仿宋_GB2312" w:hAnsi="宋体" w:eastAsia="仿宋_GB2312" w:cs="Times New Roman"/>
          <w:color w:val="auto"/>
          <w:kern w:val="0"/>
          <w:sz w:val="32"/>
          <w:szCs w:val="32"/>
          <w:highlight w:val="none"/>
        </w:rPr>
        <w:t>书和</w:t>
      </w:r>
      <w:r>
        <w:rPr>
          <w:rFonts w:ascii="仿宋_GB2312" w:hAnsi="宋体" w:eastAsia="仿宋_GB2312" w:cs="Times New Roman"/>
          <w:color w:val="auto"/>
          <w:kern w:val="0"/>
          <w:sz w:val="32"/>
          <w:szCs w:val="32"/>
          <w:highlight w:val="none"/>
        </w:rPr>
        <w:t>法定代表人资格证明书</w:t>
      </w:r>
      <w:r>
        <w:rPr>
          <w:rFonts w:hint="eastAsia" w:ascii="仿宋_GB2312" w:hAnsi="宋体" w:eastAsia="仿宋_GB2312" w:cs="Times New Roman"/>
          <w:color w:val="auto"/>
          <w:kern w:val="0"/>
          <w:sz w:val="32"/>
          <w:szCs w:val="32"/>
          <w:highlight w:val="none"/>
        </w:rPr>
        <w:t>，并</w:t>
      </w:r>
      <w:r>
        <w:rPr>
          <w:rFonts w:ascii="仿宋_GB2312" w:hAnsi="宋体" w:eastAsia="仿宋_GB2312" w:cs="Times New Roman"/>
          <w:color w:val="auto"/>
          <w:kern w:val="0"/>
          <w:sz w:val="32"/>
          <w:szCs w:val="32"/>
          <w:highlight w:val="none"/>
        </w:rPr>
        <w:t>加盖单位公章</w:t>
      </w:r>
      <w:r>
        <w:rPr>
          <w:rFonts w:hint="eastAsia" w:ascii="仿宋_GB2312" w:hAnsi="宋体" w:eastAsia="仿宋_GB2312" w:cs="Times New Roman"/>
          <w:color w:val="auto"/>
          <w:kern w:val="0"/>
          <w:sz w:val="32"/>
          <w:szCs w:val="32"/>
          <w:highlight w:val="none"/>
        </w:rPr>
        <w:t>。书面</w:t>
      </w:r>
      <w:r>
        <w:rPr>
          <w:rFonts w:ascii="仿宋_GB2312" w:hAnsi="宋体" w:eastAsia="仿宋_GB2312" w:cs="Times New Roman"/>
          <w:color w:val="auto"/>
          <w:kern w:val="0"/>
          <w:sz w:val="32"/>
          <w:szCs w:val="32"/>
          <w:highlight w:val="none"/>
        </w:rPr>
        <w:t>质疑主要包括下列内容：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1.质疑的采购项目名称和项目编号；</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w:t>
      </w:r>
      <w:r>
        <w:rPr>
          <w:rFonts w:ascii="仿宋_GB2312" w:hAnsi="宋体" w:eastAsia="仿宋_GB2312" w:cs="Times New Roman"/>
          <w:color w:val="auto"/>
          <w:kern w:val="0"/>
          <w:sz w:val="32"/>
          <w:szCs w:val="32"/>
          <w:highlight w:val="none"/>
        </w:rPr>
        <w:t>质疑</w:t>
      </w:r>
      <w:r>
        <w:rPr>
          <w:rFonts w:hint="eastAsia" w:ascii="仿宋_GB2312" w:hAnsi="宋体" w:eastAsia="仿宋_GB2312" w:cs="Times New Roman"/>
          <w:color w:val="auto"/>
          <w:kern w:val="0"/>
          <w:sz w:val="32"/>
          <w:szCs w:val="32"/>
          <w:highlight w:val="none"/>
        </w:rPr>
        <w:t>人</w:t>
      </w:r>
      <w:r>
        <w:rPr>
          <w:rFonts w:ascii="仿宋_GB2312" w:hAnsi="宋体" w:eastAsia="仿宋_GB2312" w:cs="Times New Roman"/>
          <w:color w:val="auto"/>
          <w:kern w:val="0"/>
          <w:sz w:val="32"/>
          <w:szCs w:val="32"/>
          <w:highlight w:val="none"/>
        </w:rPr>
        <w:t>和被质疑人的名称，质疑人的地址、联系方式等；</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w:t>
      </w:r>
      <w:r>
        <w:rPr>
          <w:rFonts w:ascii="仿宋_GB2312" w:hAnsi="宋体" w:eastAsia="仿宋_GB2312" w:cs="Times New Roman"/>
          <w:color w:val="auto"/>
          <w:kern w:val="0"/>
          <w:sz w:val="32"/>
          <w:szCs w:val="32"/>
          <w:highlight w:val="none"/>
        </w:rPr>
        <w:t>具体的质疑事项、事实依据及相关证明材料；</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w:t>
      </w:r>
      <w:r>
        <w:rPr>
          <w:rFonts w:ascii="仿宋_GB2312" w:hAnsi="宋体" w:eastAsia="仿宋_GB2312" w:cs="Times New Roman"/>
          <w:color w:val="auto"/>
          <w:kern w:val="0"/>
          <w:sz w:val="32"/>
          <w:szCs w:val="32"/>
          <w:highlight w:val="none"/>
        </w:rPr>
        <w:t>提起质疑的日期。</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（七）</w:t>
      </w:r>
      <w:r>
        <w:rPr>
          <w:rFonts w:ascii="仿宋_GB2312" w:hAnsi="宋体" w:eastAsia="仿宋_GB2312" w:cs="Times New Roman"/>
          <w:color w:val="auto"/>
          <w:kern w:val="0"/>
          <w:sz w:val="32"/>
          <w:szCs w:val="32"/>
          <w:highlight w:val="none"/>
        </w:rPr>
        <w:t>质疑有以下情形之一的，</w:t>
      </w: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不予受理：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1.未按规定程序和渠道提出质疑的；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w:t>
      </w:r>
      <w:r>
        <w:rPr>
          <w:rFonts w:ascii="仿宋_GB2312" w:hAnsi="宋体" w:eastAsia="仿宋_GB2312" w:cs="Times New Roman"/>
          <w:color w:val="auto"/>
          <w:kern w:val="0"/>
          <w:sz w:val="32"/>
          <w:szCs w:val="32"/>
          <w:highlight w:val="none"/>
        </w:rPr>
        <w:t>超</w:t>
      </w:r>
      <w:r>
        <w:rPr>
          <w:rFonts w:hint="eastAsia" w:ascii="仿宋_GB2312" w:hAnsi="宋体" w:eastAsia="仿宋_GB2312" w:cs="Times New Roman"/>
          <w:color w:val="auto"/>
          <w:kern w:val="0"/>
          <w:sz w:val="32"/>
          <w:szCs w:val="32"/>
          <w:highlight w:val="none"/>
        </w:rPr>
        <w:t>过</w:t>
      </w:r>
      <w:r>
        <w:rPr>
          <w:rFonts w:ascii="仿宋_GB2312" w:hAnsi="宋体" w:eastAsia="仿宋_GB2312" w:cs="Times New Roman"/>
          <w:color w:val="auto"/>
          <w:kern w:val="0"/>
          <w:sz w:val="32"/>
          <w:szCs w:val="32"/>
          <w:highlight w:val="none"/>
        </w:rPr>
        <w:t>质疑限期</w:t>
      </w:r>
      <w:r>
        <w:rPr>
          <w:rFonts w:hint="eastAsia" w:ascii="仿宋_GB2312" w:hAnsi="宋体" w:eastAsia="仿宋_GB2312" w:cs="Times New Roman"/>
          <w:color w:val="auto"/>
          <w:kern w:val="0"/>
          <w:sz w:val="32"/>
          <w:szCs w:val="32"/>
          <w:highlight w:val="none"/>
        </w:rPr>
        <w:t>的</w:t>
      </w:r>
      <w:r>
        <w:rPr>
          <w:rFonts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3.书面</w:t>
      </w:r>
      <w:r>
        <w:rPr>
          <w:rFonts w:ascii="仿宋_GB2312" w:hAnsi="宋体" w:eastAsia="仿宋_GB2312" w:cs="Times New Roman"/>
          <w:color w:val="auto"/>
          <w:kern w:val="0"/>
          <w:sz w:val="32"/>
          <w:szCs w:val="32"/>
          <w:highlight w:val="none"/>
        </w:rPr>
        <w:t>质疑的形式和内容不符合</w:t>
      </w:r>
      <w:r>
        <w:rPr>
          <w:rFonts w:hint="eastAsia" w:ascii="仿宋_GB2312" w:hAnsi="宋体" w:eastAsia="仿宋_GB2312" w:cs="Times New Roman"/>
          <w:color w:val="auto"/>
          <w:kern w:val="0"/>
          <w:sz w:val="32"/>
          <w:szCs w:val="32"/>
          <w:highlight w:val="none"/>
        </w:rPr>
        <w:t>上述要求的</w:t>
      </w:r>
      <w:r>
        <w:rPr>
          <w:rFonts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w:t>
      </w:r>
      <w:r>
        <w:rPr>
          <w:rFonts w:ascii="仿宋_GB2312" w:hAnsi="宋体" w:eastAsia="仿宋_GB2312" w:cs="Times New Roman"/>
          <w:color w:val="auto"/>
          <w:kern w:val="0"/>
          <w:sz w:val="32"/>
          <w:szCs w:val="32"/>
          <w:highlight w:val="none"/>
        </w:rPr>
        <w:t>提出的质疑事项已经明确答复的；</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5.</w:t>
      </w:r>
      <w:r>
        <w:rPr>
          <w:rFonts w:ascii="仿宋_GB2312" w:hAnsi="宋体" w:eastAsia="仿宋_GB2312" w:cs="Times New Roman"/>
          <w:color w:val="auto"/>
          <w:kern w:val="0"/>
          <w:sz w:val="32"/>
          <w:szCs w:val="32"/>
          <w:highlight w:val="none"/>
        </w:rPr>
        <w:t>法律法规规定的其他不予受理的条件。</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（八）质疑处理机构</w:t>
      </w:r>
      <w:r>
        <w:rPr>
          <w:rFonts w:ascii="仿宋_GB2312" w:hAnsi="宋体" w:eastAsia="仿宋_GB2312" w:cs="Times New Roman"/>
          <w:color w:val="auto"/>
          <w:kern w:val="0"/>
          <w:sz w:val="32"/>
          <w:szCs w:val="32"/>
          <w:highlight w:val="none"/>
        </w:rPr>
        <w:t>应当自质疑签收之日起</w:t>
      </w:r>
      <w:r>
        <w:rPr>
          <w:rFonts w:hint="eastAsia" w:ascii="仿宋_GB2312" w:hAnsi="宋体" w:eastAsia="仿宋_GB2312" w:cs="Times New Roman"/>
          <w:color w:val="auto"/>
          <w:kern w:val="0"/>
          <w:sz w:val="32"/>
          <w:szCs w:val="32"/>
          <w:highlight w:val="none"/>
        </w:rPr>
        <w:t>7</w:t>
      </w:r>
      <w:r>
        <w:rPr>
          <w:rFonts w:ascii="仿宋_GB2312" w:hAnsi="宋体" w:eastAsia="仿宋_GB2312" w:cs="Times New Roman"/>
          <w:color w:val="auto"/>
          <w:kern w:val="0"/>
          <w:sz w:val="32"/>
          <w:szCs w:val="32"/>
          <w:highlight w:val="none"/>
        </w:rPr>
        <w:t>个工作日内做出书面答复。答复内容同时通知与处理结果有关的供应商，但答复内容不得涉及供应商的商业秘密。</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在作出书面答复之前，可以采取现场解答的方式向</w:t>
      </w:r>
      <w:r>
        <w:rPr>
          <w:rFonts w:hint="eastAsia" w:ascii="仿宋_GB2312" w:hAnsi="宋体" w:eastAsia="仿宋_GB2312" w:cs="Times New Roman"/>
          <w:color w:val="auto"/>
          <w:kern w:val="0"/>
          <w:sz w:val="32"/>
          <w:szCs w:val="32"/>
          <w:highlight w:val="none"/>
        </w:rPr>
        <w:t>质疑人</w:t>
      </w:r>
      <w:r>
        <w:rPr>
          <w:rFonts w:ascii="仿宋_GB2312" w:hAnsi="宋体" w:eastAsia="仿宋_GB2312" w:cs="Times New Roman"/>
          <w:color w:val="auto"/>
          <w:kern w:val="0"/>
          <w:sz w:val="32"/>
          <w:szCs w:val="32"/>
          <w:highlight w:val="none"/>
        </w:rPr>
        <w:t>通报初步处理结果。供应商认可处理结果的，可在出具书面申请后撤回质疑或者放弃质疑，</w:t>
      </w: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不再进行书面答复。</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（九）供应商</w:t>
      </w:r>
      <w:r>
        <w:rPr>
          <w:rFonts w:ascii="仿宋_GB2312" w:hAnsi="宋体" w:eastAsia="仿宋_GB2312" w:cs="Times New Roman"/>
          <w:color w:val="auto"/>
          <w:kern w:val="0"/>
          <w:sz w:val="32"/>
          <w:szCs w:val="32"/>
          <w:highlight w:val="none"/>
        </w:rPr>
        <w:t>质疑有下列情形之一的，视为无效质疑，</w:t>
      </w: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应当驳回质疑：</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w:t>
      </w:r>
      <w:r>
        <w:rPr>
          <w:rFonts w:ascii="仿宋_GB2312" w:hAnsi="宋体" w:eastAsia="仿宋_GB2312" w:cs="Times New Roman"/>
          <w:color w:val="auto"/>
          <w:kern w:val="0"/>
          <w:sz w:val="32"/>
          <w:szCs w:val="32"/>
          <w:highlight w:val="none"/>
        </w:rPr>
        <w:t>无具体的质疑事项，或者质疑事项缺乏事实和法律依据</w:t>
      </w:r>
      <w:r>
        <w:rPr>
          <w:rFonts w:hint="eastAsia" w:ascii="仿宋_GB2312" w:hAnsi="宋体" w:eastAsia="仿宋_GB2312" w:cs="Times New Roman"/>
          <w:color w:val="auto"/>
          <w:kern w:val="0"/>
          <w:sz w:val="32"/>
          <w:szCs w:val="32"/>
          <w:highlight w:val="none"/>
        </w:rPr>
        <w:t>的</w:t>
      </w:r>
      <w:r>
        <w:rPr>
          <w:rFonts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w:t>
      </w:r>
      <w:r>
        <w:rPr>
          <w:rFonts w:ascii="仿宋_GB2312" w:hAnsi="宋体" w:eastAsia="仿宋_GB2312" w:cs="Times New Roman"/>
          <w:color w:val="auto"/>
          <w:kern w:val="0"/>
          <w:sz w:val="32"/>
          <w:szCs w:val="32"/>
          <w:highlight w:val="none"/>
        </w:rPr>
        <w:t>质疑内容涉及评审工作细节、其他供应商</w:t>
      </w:r>
      <w:r>
        <w:rPr>
          <w:rFonts w:hint="eastAsia" w:ascii="仿宋_GB2312" w:hAnsi="宋体" w:eastAsia="仿宋_GB2312" w:cs="Times New Roman"/>
          <w:color w:val="auto"/>
          <w:kern w:val="0"/>
          <w:sz w:val="32"/>
          <w:szCs w:val="32"/>
          <w:highlight w:val="none"/>
        </w:rPr>
        <w:t>投标</w:t>
      </w:r>
      <w:r>
        <w:rPr>
          <w:rFonts w:ascii="仿宋_GB2312" w:hAnsi="宋体" w:eastAsia="仿宋_GB2312" w:cs="Times New Roman"/>
          <w:color w:val="auto"/>
          <w:kern w:val="0"/>
          <w:sz w:val="32"/>
          <w:szCs w:val="32"/>
          <w:highlight w:val="none"/>
        </w:rPr>
        <w:t>资料等保密事项且无法提供信息的合法来源</w:t>
      </w:r>
      <w:r>
        <w:rPr>
          <w:rFonts w:hint="eastAsia" w:ascii="仿宋_GB2312" w:hAnsi="宋体" w:eastAsia="仿宋_GB2312" w:cs="Times New Roman"/>
          <w:color w:val="auto"/>
          <w:kern w:val="0"/>
          <w:sz w:val="32"/>
          <w:szCs w:val="32"/>
          <w:highlight w:val="none"/>
        </w:rPr>
        <w:t>的</w:t>
      </w:r>
      <w:r>
        <w:rPr>
          <w:rFonts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w:t>
      </w:r>
      <w:r>
        <w:rPr>
          <w:rFonts w:ascii="仿宋_GB2312" w:hAnsi="宋体" w:eastAsia="仿宋_GB2312" w:cs="Times New Roman"/>
          <w:color w:val="auto"/>
          <w:kern w:val="0"/>
          <w:sz w:val="32"/>
          <w:szCs w:val="32"/>
          <w:highlight w:val="none"/>
        </w:rPr>
        <w:t>质疑已经处理并明确答复后，质疑人就同一事项再次提起质疑且未提供新的有效证据</w:t>
      </w:r>
      <w:r>
        <w:rPr>
          <w:rFonts w:hint="eastAsia" w:ascii="仿宋_GB2312" w:hAnsi="宋体" w:eastAsia="仿宋_GB2312" w:cs="Times New Roman"/>
          <w:color w:val="auto"/>
          <w:kern w:val="0"/>
          <w:sz w:val="32"/>
          <w:szCs w:val="32"/>
          <w:highlight w:val="none"/>
        </w:rPr>
        <w:t>的</w:t>
      </w:r>
      <w:r>
        <w:rPr>
          <w:rFonts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应当对供应商无效质疑情况记录存档</w:t>
      </w:r>
      <w:r>
        <w:rPr>
          <w:rFonts w:hint="eastAsia"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（十）供应商</w:t>
      </w:r>
      <w:r>
        <w:rPr>
          <w:rFonts w:ascii="仿宋_GB2312" w:hAnsi="宋体" w:eastAsia="仿宋_GB2312" w:cs="Times New Roman"/>
          <w:color w:val="auto"/>
          <w:kern w:val="0"/>
          <w:sz w:val="32"/>
          <w:szCs w:val="32"/>
          <w:highlight w:val="none"/>
        </w:rPr>
        <w:t>进行虚假和恶意质疑，干扰</w:t>
      </w:r>
      <w:r>
        <w:rPr>
          <w:rFonts w:hint="eastAsia" w:ascii="仿宋_GB2312" w:hAnsi="宋体" w:eastAsia="仿宋_GB2312" w:cs="Times New Roman"/>
          <w:color w:val="auto"/>
          <w:kern w:val="0"/>
          <w:sz w:val="32"/>
          <w:szCs w:val="32"/>
          <w:highlight w:val="none"/>
        </w:rPr>
        <w:t>军队</w:t>
      </w:r>
      <w:r>
        <w:rPr>
          <w:rFonts w:ascii="仿宋_GB2312" w:hAnsi="宋体" w:eastAsia="仿宋_GB2312" w:cs="Times New Roman"/>
          <w:color w:val="auto"/>
          <w:kern w:val="0"/>
          <w:sz w:val="32"/>
          <w:szCs w:val="32"/>
          <w:highlight w:val="none"/>
        </w:rPr>
        <w:t>采购活动的，</w:t>
      </w:r>
      <w:r>
        <w:rPr>
          <w:rFonts w:hint="eastAsia" w:ascii="仿宋_GB2312" w:hAnsi="宋体" w:eastAsia="仿宋_GB2312" w:cs="Times New Roman"/>
          <w:color w:val="auto"/>
          <w:kern w:val="0"/>
          <w:sz w:val="32"/>
          <w:szCs w:val="32"/>
          <w:highlight w:val="none"/>
        </w:rPr>
        <w:t>质疑处理机构可以申请上级采购管理部门作出处罚。</w:t>
      </w:r>
    </w:p>
    <w:p>
      <w:pPr>
        <w:ind w:firstLine="622" w:firstLineChars="200"/>
        <w:rPr>
          <w:rFonts w:ascii="仿宋_GB2312" w:hAnsi="宋体" w:eastAsia="仿宋_GB2312" w:cs="Times New Roman"/>
          <w:color w:val="auto"/>
          <w:kern w:val="0"/>
          <w:sz w:val="32"/>
          <w:szCs w:val="32"/>
          <w:highlight w:val="none"/>
          <w:u w:val="single"/>
        </w:rPr>
      </w:pPr>
      <w:r>
        <w:rPr>
          <w:rFonts w:hint="eastAsia" w:ascii="仿宋_GB2312" w:hAnsi="宋体" w:eastAsia="仿宋_GB2312" w:cs="Times New Roman"/>
          <w:color w:val="auto"/>
          <w:kern w:val="0"/>
          <w:sz w:val="32"/>
          <w:szCs w:val="32"/>
          <w:highlight w:val="none"/>
        </w:rPr>
        <w:t>（十一）</w:t>
      </w:r>
      <w:r>
        <w:rPr>
          <w:rFonts w:ascii="仿宋_GB2312" w:hAnsi="宋体" w:eastAsia="仿宋_GB2312" w:cs="Times New Roman"/>
          <w:color w:val="auto"/>
          <w:kern w:val="0"/>
          <w:sz w:val="32"/>
          <w:szCs w:val="32"/>
          <w:highlight w:val="none"/>
        </w:rPr>
        <w:t>对</w:t>
      </w:r>
      <w:r>
        <w:rPr>
          <w:rFonts w:hint="eastAsia" w:ascii="仿宋_GB2312" w:hAnsi="宋体" w:eastAsia="仿宋_GB2312" w:cs="Times New Roman"/>
          <w:color w:val="auto"/>
          <w:kern w:val="0"/>
          <w:sz w:val="32"/>
          <w:szCs w:val="32"/>
          <w:highlight w:val="none"/>
        </w:rPr>
        <w:t>质疑处理机构</w:t>
      </w:r>
      <w:r>
        <w:rPr>
          <w:rFonts w:ascii="仿宋_GB2312" w:hAnsi="宋体" w:eastAsia="仿宋_GB2312" w:cs="Times New Roman"/>
          <w:color w:val="auto"/>
          <w:kern w:val="0"/>
          <w:sz w:val="32"/>
          <w:szCs w:val="32"/>
          <w:highlight w:val="none"/>
        </w:rPr>
        <w:t>的书面答复及处理结果不满意，</w:t>
      </w:r>
      <w:r>
        <w:rPr>
          <w:rFonts w:hint="eastAsia" w:ascii="仿宋_GB2312" w:hAnsi="宋体" w:eastAsia="仿宋_GB2312" w:cs="Times New Roman"/>
          <w:color w:val="auto"/>
          <w:kern w:val="0"/>
          <w:sz w:val="32"/>
          <w:szCs w:val="32"/>
          <w:highlight w:val="none"/>
        </w:rPr>
        <w:t>或者质疑处理机构未答复以及未在规定期限内作出答复的，</w:t>
      </w:r>
      <w:r>
        <w:rPr>
          <w:rFonts w:ascii="仿宋_GB2312" w:hAnsi="宋体" w:eastAsia="仿宋_GB2312" w:cs="Times New Roman"/>
          <w:color w:val="auto"/>
          <w:kern w:val="0"/>
          <w:sz w:val="32"/>
          <w:szCs w:val="32"/>
          <w:highlight w:val="none"/>
        </w:rPr>
        <w:t>质疑人可以在</w:t>
      </w:r>
      <w:r>
        <w:rPr>
          <w:rFonts w:hint="eastAsia" w:ascii="仿宋_GB2312" w:hAnsi="宋体" w:eastAsia="仿宋_GB2312" w:cs="Times New Roman"/>
          <w:color w:val="auto"/>
          <w:kern w:val="0"/>
          <w:sz w:val="32"/>
          <w:szCs w:val="32"/>
          <w:highlight w:val="none"/>
        </w:rPr>
        <w:t>质疑</w:t>
      </w:r>
      <w:r>
        <w:rPr>
          <w:rFonts w:ascii="仿宋_GB2312" w:hAnsi="宋体" w:eastAsia="仿宋_GB2312" w:cs="Times New Roman"/>
          <w:color w:val="auto"/>
          <w:kern w:val="0"/>
          <w:sz w:val="32"/>
          <w:szCs w:val="32"/>
          <w:highlight w:val="none"/>
        </w:rPr>
        <w:t>答复</w:t>
      </w:r>
      <w:r>
        <w:rPr>
          <w:rFonts w:hint="eastAsia" w:ascii="仿宋_GB2312" w:hAnsi="宋体" w:eastAsia="仿宋_GB2312" w:cs="Times New Roman"/>
          <w:color w:val="auto"/>
          <w:kern w:val="0"/>
          <w:sz w:val="32"/>
          <w:szCs w:val="32"/>
          <w:highlight w:val="none"/>
        </w:rPr>
        <w:t>期满</w:t>
      </w:r>
      <w:r>
        <w:rPr>
          <w:rFonts w:ascii="仿宋_GB2312" w:hAnsi="宋体" w:eastAsia="仿宋_GB2312" w:cs="Times New Roman"/>
          <w:color w:val="auto"/>
          <w:kern w:val="0"/>
          <w:sz w:val="32"/>
          <w:szCs w:val="32"/>
          <w:highlight w:val="none"/>
        </w:rPr>
        <w:t>之日起</w:t>
      </w:r>
      <w:r>
        <w:rPr>
          <w:rFonts w:hint="eastAsia" w:ascii="仿宋_GB2312" w:hAnsi="宋体" w:eastAsia="仿宋_GB2312" w:cs="Times New Roman"/>
          <w:color w:val="auto"/>
          <w:kern w:val="0"/>
          <w:sz w:val="32"/>
          <w:szCs w:val="32"/>
          <w:highlight w:val="none"/>
        </w:rPr>
        <w:t>15</w:t>
      </w:r>
      <w:r>
        <w:rPr>
          <w:rFonts w:ascii="仿宋_GB2312" w:hAnsi="宋体" w:eastAsia="仿宋_GB2312" w:cs="Times New Roman"/>
          <w:color w:val="auto"/>
          <w:kern w:val="0"/>
          <w:sz w:val="32"/>
          <w:szCs w:val="32"/>
          <w:highlight w:val="none"/>
        </w:rPr>
        <w:t>个工作日内，向</w:t>
      </w:r>
      <w:r>
        <w:rPr>
          <w:rFonts w:hint="eastAsia" w:ascii="仿宋_GB2312" w:hAnsi="宋体" w:eastAsia="仿宋_GB2312" w:cs="Times New Roman"/>
          <w:color w:val="auto"/>
          <w:kern w:val="0"/>
          <w:sz w:val="32"/>
          <w:szCs w:val="32"/>
          <w:highlight w:val="none"/>
        </w:rPr>
        <w:t>陆军后勤部采购供应局物资采购处</w:t>
      </w:r>
      <w:r>
        <w:rPr>
          <w:rFonts w:ascii="仿宋_GB2312" w:hAnsi="宋体" w:eastAsia="仿宋_GB2312" w:cs="Times New Roman"/>
          <w:color w:val="auto"/>
          <w:kern w:val="0"/>
          <w:sz w:val="32"/>
          <w:szCs w:val="32"/>
          <w:highlight w:val="none"/>
        </w:rPr>
        <w:t>提出投诉。投诉电话：</w:t>
      </w:r>
      <w:r>
        <w:rPr>
          <w:rFonts w:ascii="仿宋_GB2312" w:hAnsi="宋体" w:eastAsia="仿宋_GB2312" w:cs="Times New Roman"/>
          <w:color w:val="auto"/>
          <w:kern w:val="0"/>
          <w:sz w:val="32"/>
          <w:szCs w:val="32"/>
          <w:highlight w:val="none"/>
          <w:u w:val="single"/>
        </w:rPr>
        <w:t>023-68752074</w:t>
      </w:r>
      <w:r>
        <w:rPr>
          <w:rFonts w:hint="eastAsia" w:ascii="仿宋_GB2312" w:hAnsi="宋体" w:eastAsia="仿宋_GB2312" w:cs="Times New Roman"/>
          <w:color w:val="auto"/>
          <w:kern w:val="0"/>
          <w:sz w:val="32"/>
          <w:szCs w:val="32"/>
          <w:highlight w:val="none"/>
          <w:u w:val="single"/>
        </w:rPr>
        <w:t>（医用物资）</w:t>
      </w:r>
      <w:r>
        <w:rPr>
          <w:rFonts w:ascii="仿宋_GB2312" w:hAnsi="宋体" w:eastAsia="仿宋_GB2312" w:cs="Times New Roman"/>
          <w:color w:val="auto"/>
          <w:kern w:val="0"/>
          <w:sz w:val="32"/>
          <w:szCs w:val="32"/>
          <w:highlight w:val="none"/>
          <w:u w:val="single"/>
        </w:rPr>
        <w:t>,023-68752144</w:t>
      </w:r>
      <w:r>
        <w:rPr>
          <w:rFonts w:hint="eastAsia" w:ascii="仿宋_GB2312" w:hAnsi="宋体" w:eastAsia="仿宋_GB2312" w:cs="Times New Roman"/>
          <w:color w:val="auto"/>
          <w:kern w:val="0"/>
          <w:sz w:val="32"/>
          <w:szCs w:val="32"/>
          <w:highlight w:val="none"/>
          <w:u w:val="single"/>
        </w:rPr>
        <w:t>（通用物资），</w:t>
      </w:r>
      <w:r>
        <w:rPr>
          <w:rFonts w:ascii="仿宋_GB2312" w:hAnsi="宋体" w:eastAsia="仿宋_GB2312" w:cs="Times New Roman"/>
          <w:color w:val="auto"/>
          <w:kern w:val="0"/>
          <w:sz w:val="32"/>
          <w:szCs w:val="32"/>
          <w:highlight w:val="none"/>
          <w:u w:val="single"/>
        </w:rPr>
        <w:t>010-66</w:t>
      </w:r>
      <w:r>
        <w:rPr>
          <w:rFonts w:hint="eastAsia" w:ascii="仿宋_GB2312" w:hAnsi="宋体" w:eastAsia="仿宋_GB2312" w:cs="Times New Roman"/>
          <w:color w:val="auto"/>
          <w:kern w:val="0"/>
          <w:sz w:val="32"/>
          <w:szCs w:val="32"/>
          <w:highlight w:val="none"/>
          <w:u w:val="single"/>
        </w:rPr>
        <w:t>718844</w:t>
      </w:r>
      <w:r>
        <w:rPr>
          <w:rFonts w:ascii="仿宋_GB2312" w:hAnsi="宋体" w:eastAsia="仿宋_GB2312" w:cs="Times New Roman"/>
          <w:color w:val="auto"/>
          <w:kern w:val="0"/>
          <w:sz w:val="32"/>
          <w:szCs w:val="32"/>
          <w:highlight w:val="none"/>
          <w:u w:val="single"/>
        </w:rPr>
        <w:t>，010-</w:t>
      </w:r>
      <w:r>
        <w:rPr>
          <w:rFonts w:hint="eastAsia" w:ascii="仿宋_GB2312" w:hAnsi="宋体" w:eastAsia="仿宋_GB2312" w:cs="Times New Roman"/>
          <w:color w:val="auto"/>
          <w:kern w:val="0"/>
          <w:sz w:val="32"/>
          <w:szCs w:val="32"/>
          <w:highlight w:val="none"/>
          <w:u w:val="single"/>
        </w:rPr>
        <w:t>66718851</w:t>
      </w:r>
      <w:r>
        <w:rPr>
          <w:rFonts w:ascii="仿宋_GB2312" w:hAnsi="宋体" w:eastAsia="仿宋_GB2312" w:cs="Times New Roman"/>
          <w:color w:val="auto"/>
          <w:kern w:val="0"/>
          <w:sz w:val="32"/>
          <w:szCs w:val="32"/>
          <w:highlight w:val="none"/>
          <w:u w:val="single"/>
        </w:rPr>
        <w:t>。</w:t>
      </w:r>
    </w:p>
    <w:p>
      <w:pPr>
        <w:jc w:val="center"/>
        <w:rPr>
          <w:rFonts w:hint="eastAsia" w:ascii="Times New Roman" w:hAnsi="Times New Roman" w:eastAsia="黑体" w:cs="Times New Roman"/>
          <w:color w:val="auto"/>
          <w:kern w:val="0"/>
          <w:sz w:val="32"/>
          <w:szCs w:val="32"/>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七、确定成交</w:t>
      </w:r>
    </w:p>
    <w:p>
      <w:pPr>
        <w:jc w:val="center"/>
        <w:rPr>
          <w:rFonts w:ascii="Times New Roman" w:hAnsi="Times New Roman" w:eastAsia="黑体" w:cs="Times New Roman"/>
          <w:color w:val="auto"/>
          <w:kern w:val="0"/>
          <w:sz w:val="28"/>
          <w:szCs w:val="28"/>
          <w:highlight w:val="none"/>
        </w:rPr>
      </w:pP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（一）确定成交供应商</w:t>
      </w:r>
    </w:p>
    <w:p>
      <w:pPr>
        <w:ind w:firstLine="622" w:firstLineChars="200"/>
        <w:rPr>
          <w:rFonts w:ascii="仿宋_GB2312" w:hAnsi="宋体" w:eastAsia="仿宋_GB2312" w:cs="宋体"/>
          <w:snapToGrid w:val="0"/>
          <w:color w:val="auto"/>
          <w:kern w:val="0"/>
          <w:sz w:val="32"/>
          <w:szCs w:val="32"/>
          <w:highlight w:val="none"/>
        </w:rPr>
      </w:pPr>
      <w:r>
        <w:rPr>
          <w:rFonts w:hint="eastAsia" w:ascii="仿宋_GB2312" w:hAnsi="宋体" w:eastAsia="仿宋_GB2312" w:cs="宋体"/>
          <w:snapToGrid w:val="0"/>
          <w:color w:val="auto"/>
          <w:kern w:val="0"/>
          <w:sz w:val="32"/>
          <w:szCs w:val="32"/>
          <w:highlight w:val="none"/>
        </w:rPr>
        <w:t>1.评审结束后3个工作日内，采购机构根据询价小组提出的书面评审报告，</w:t>
      </w:r>
      <w:r>
        <w:rPr>
          <w:rFonts w:hint="eastAsia" w:ascii="仿宋_GB2312" w:hAnsi="宋体" w:eastAsia="仿宋_GB2312" w:cs="Times New Roman"/>
          <w:color w:val="auto"/>
          <w:kern w:val="0"/>
          <w:sz w:val="32"/>
          <w:szCs w:val="32"/>
          <w:highlight w:val="none"/>
        </w:rPr>
        <w:t>在“</w:t>
      </w:r>
      <w:r>
        <w:rPr>
          <w:rFonts w:hint="eastAsia" w:ascii="仿宋_GB2312" w:hAnsi="宋体" w:eastAsia="仿宋_GB2312" w:cs="Times New Roman"/>
          <w:color w:val="auto"/>
          <w:kern w:val="0"/>
          <w:sz w:val="32"/>
          <w:szCs w:val="32"/>
          <w:highlight w:val="none"/>
          <w:lang w:val="zh-CN"/>
        </w:rPr>
        <w:t>军队采购网</w:t>
      </w:r>
      <w:r>
        <w:rPr>
          <w:rFonts w:hint="eastAsia" w:ascii="仿宋_GB2312" w:hAnsi="宋体" w:eastAsia="仿宋_GB2312" w:cs="Times New Roman"/>
          <w:color w:val="auto"/>
          <w:kern w:val="0"/>
          <w:sz w:val="32"/>
          <w:szCs w:val="32"/>
          <w:highlight w:val="none"/>
        </w:rPr>
        <w:t>（https://www.plap.cn/）”</w:t>
      </w:r>
      <w:r>
        <w:rPr>
          <w:rFonts w:hint="eastAsia" w:ascii="仿宋_GB2312" w:hAnsi="宋体" w:eastAsia="仿宋_GB2312" w:cs="Times New Roman"/>
          <w:color w:val="auto"/>
          <w:kern w:val="0"/>
          <w:sz w:val="32"/>
          <w:szCs w:val="32"/>
          <w:highlight w:val="none"/>
          <w:lang w:val="zh-CN"/>
        </w:rPr>
        <w:t>、</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val="zh-CN"/>
        </w:rPr>
        <w:t>中国政府采购网</w:t>
      </w:r>
      <w:r>
        <w:rPr>
          <w:rFonts w:hint="eastAsia" w:ascii="仿宋_GB2312" w:hAnsi="宋体" w:eastAsia="仿宋_GB2312" w:cs="Times New Roman"/>
          <w:color w:val="auto"/>
          <w:kern w:val="0"/>
          <w:sz w:val="32"/>
          <w:szCs w:val="32"/>
          <w:highlight w:val="none"/>
        </w:rPr>
        <w:t>（http://www.ccgp.gov.cn/）”</w:t>
      </w:r>
      <w:r>
        <w:rPr>
          <w:rFonts w:hint="eastAsia" w:ascii="仿宋_GB2312" w:hAnsi="宋体" w:eastAsia="仿宋_GB2312" w:cs="Times New Roman"/>
          <w:color w:val="auto"/>
          <w:kern w:val="0"/>
          <w:sz w:val="32"/>
          <w:szCs w:val="32"/>
          <w:highlight w:val="none"/>
          <w:lang w:val="zh-CN"/>
        </w:rPr>
        <w:t>、</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val="zh-CN"/>
        </w:rPr>
        <w:t>医院官网</w:t>
      </w:r>
      <w:r>
        <w:rPr>
          <w:rFonts w:hint="eastAsia" w:ascii="仿宋_GB2312" w:hAnsi="宋体" w:eastAsia="仿宋_GB2312" w:cs="Times New Roman"/>
          <w:color w:val="auto"/>
          <w:kern w:val="0"/>
          <w:sz w:val="32"/>
          <w:szCs w:val="32"/>
          <w:highlight w:val="none"/>
        </w:rPr>
        <w:t>（https://www.xqhospital.com.cn/）”</w:t>
      </w:r>
      <w:r>
        <w:rPr>
          <w:rFonts w:hint="eastAsia" w:ascii="仿宋_GB2312" w:hAnsi="宋体" w:eastAsia="仿宋_GB2312" w:cs="宋体"/>
          <w:snapToGrid w:val="0"/>
          <w:color w:val="auto"/>
          <w:kern w:val="0"/>
          <w:sz w:val="32"/>
          <w:szCs w:val="32"/>
          <w:highlight w:val="none"/>
        </w:rPr>
        <w:t>上公示评审结果，公示期为3个工作日。在公示期内无异议的，确定排名第一的报价方为询价项目成交供应商。公示期内有异议的，按照本须知“质疑与投诉”规定的程序处理。</w:t>
      </w:r>
    </w:p>
    <w:p>
      <w:pPr>
        <w:ind w:firstLine="622" w:firstLineChars="200"/>
        <w:rPr>
          <w:rFonts w:ascii="仿宋_GB2312" w:hAnsi="宋体" w:eastAsia="仿宋_GB2312" w:cs="Times New Roman"/>
          <w:bCs/>
          <w:color w:val="auto"/>
          <w:kern w:val="0"/>
          <w:sz w:val="32"/>
          <w:szCs w:val="32"/>
          <w:highlight w:val="none"/>
        </w:rPr>
      </w:pPr>
      <w:r>
        <w:rPr>
          <w:rFonts w:hint="eastAsia" w:ascii="仿宋_GB2312" w:hAnsi="宋体" w:eastAsia="仿宋_GB2312" w:cs="Times New Roman"/>
          <w:bCs/>
          <w:color w:val="auto"/>
          <w:kern w:val="0"/>
          <w:sz w:val="32"/>
          <w:szCs w:val="32"/>
          <w:highlight w:val="none"/>
        </w:rPr>
        <w:t>排名第一的预成交供应商有正当理由放弃成交（无正当理由放弃成交的，不予退还报价保证金；情节严重的，剔除出库），或者因不可抗力不能履行合同，或者被查实存在影响评审结果等违法情形、不符合成交条件的，采购机构可以按照评审排序结果依次确定其他预供应商为成交供应商，也可以重新组织采购。</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2.采购机构有权根据采购任务变更等实际情况调整成交数量。</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rPr>
        <w:t>（二）</w:t>
      </w:r>
      <w:r>
        <w:rPr>
          <w:rFonts w:hint="eastAsia" w:ascii="仿宋_GB2312" w:hAnsi="宋体" w:eastAsia="仿宋_GB2312" w:cs="Times New Roman"/>
          <w:snapToGrid w:val="0"/>
          <w:color w:val="auto"/>
          <w:kern w:val="0"/>
          <w:sz w:val="32"/>
          <w:szCs w:val="32"/>
          <w:highlight w:val="none"/>
        </w:rPr>
        <w:t>成交通知</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snapToGrid w:val="0"/>
          <w:color w:val="auto"/>
          <w:kern w:val="0"/>
          <w:sz w:val="32"/>
          <w:szCs w:val="32"/>
          <w:highlight w:val="none"/>
        </w:rPr>
        <w:t>1.</w:t>
      </w:r>
      <w:r>
        <w:rPr>
          <w:rFonts w:hint="eastAsia" w:ascii="仿宋_GB2312" w:hAnsi="宋体" w:eastAsia="仿宋_GB2312" w:cs="Times New Roman"/>
          <w:color w:val="auto"/>
          <w:kern w:val="0"/>
          <w:sz w:val="32"/>
          <w:szCs w:val="32"/>
          <w:highlight w:val="none"/>
        </w:rPr>
        <w:t>采购机构在确定成交供应商后3个工作日内，以书面形式向成交供应商发出《成交通知书》，</w:t>
      </w:r>
      <w:r>
        <w:rPr>
          <w:rFonts w:hint="eastAsia" w:ascii="仿宋_GB2312" w:hAnsi="宋体" w:eastAsia="仿宋_GB2312" w:cs="Times New Roman"/>
          <w:color w:val="auto"/>
          <w:kern w:val="0"/>
          <w:sz w:val="32"/>
          <w:szCs w:val="32"/>
          <w:highlight w:val="none"/>
          <w:lang w:val="zh-CN"/>
        </w:rPr>
        <w:t>同时向未成交供应商发出《未成交通知书》</w:t>
      </w:r>
      <w:r>
        <w:rPr>
          <w:rFonts w:hint="eastAsia" w:ascii="仿宋_GB2312" w:hAnsi="宋体" w:eastAsia="仿宋_GB2312" w:cs="Times New Roman"/>
          <w:color w:val="auto"/>
          <w:kern w:val="0"/>
          <w:sz w:val="32"/>
          <w:szCs w:val="32"/>
          <w:highlight w:val="none"/>
        </w:rPr>
        <w:t>。</w:t>
      </w:r>
    </w:p>
    <w:p>
      <w:pPr>
        <w:ind w:firstLine="622" w:firstLineChars="200"/>
        <w:rPr>
          <w:rFonts w:ascii="仿宋_GB2312" w:hAnsi="宋体" w:eastAsia="仿宋_GB2312" w:cs="Times New Roman"/>
          <w:color w:val="auto"/>
          <w:kern w:val="0"/>
          <w:sz w:val="32"/>
          <w:szCs w:val="32"/>
          <w:highlight w:val="none"/>
          <w:lang w:val="zh-CN"/>
        </w:rPr>
      </w:pPr>
      <w:r>
        <w:rPr>
          <w:rFonts w:hint="eastAsia" w:ascii="仿宋_GB2312" w:hAnsi="宋体" w:eastAsia="仿宋_GB2312" w:cs="Times New Roman"/>
          <w:color w:val="auto"/>
          <w:kern w:val="0"/>
          <w:sz w:val="32"/>
          <w:szCs w:val="32"/>
          <w:highlight w:val="none"/>
        </w:rPr>
        <w:t>2.</w:t>
      </w:r>
      <w:r>
        <w:rPr>
          <w:rFonts w:hint="eastAsia" w:ascii="仿宋_GB2312" w:hAnsi="宋体" w:eastAsia="仿宋_GB2312" w:cs="Times New Roman"/>
          <w:color w:val="auto"/>
          <w:kern w:val="0"/>
          <w:sz w:val="32"/>
          <w:szCs w:val="32"/>
          <w:highlight w:val="none"/>
          <w:lang w:val="zh-CN"/>
        </w:rPr>
        <w:t>《成交通知书》是签订合同草案的依据。若合同草案未获批准，采购机构有权取消合同草案。《成交通知书》及签订的合同草案不能作为成交供应商启动生产或备货的依据，应待正式合同签订后再启动生产备货，否则，由此造成的后果由成交供应商自行承担。</w:t>
      </w:r>
    </w:p>
    <w:p>
      <w:pPr>
        <w:ind w:firstLine="622" w:firstLineChars="200"/>
        <w:rPr>
          <w:rFonts w:ascii="仿宋_GB2312" w:hAnsi="宋体" w:eastAsia="仿宋_GB2312" w:cs="Times New Roman"/>
          <w:snapToGrid w:val="0"/>
          <w:color w:val="auto"/>
          <w:kern w:val="0"/>
          <w:sz w:val="32"/>
          <w:szCs w:val="32"/>
          <w:highlight w:val="none"/>
        </w:rPr>
      </w:pPr>
      <w:r>
        <w:rPr>
          <w:rFonts w:hint="eastAsia" w:ascii="仿宋_GB2312" w:hAnsi="宋体" w:eastAsia="仿宋_GB2312" w:cs="Times New Roman"/>
          <w:color w:val="auto"/>
          <w:kern w:val="0"/>
          <w:sz w:val="32"/>
          <w:szCs w:val="32"/>
          <w:highlight w:val="none"/>
          <w:lang w:val="zh-CN"/>
        </w:rPr>
        <w:t>（三）</w:t>
      </w:r>
      <w:r>
        <w:rPr>
          <w:rFonts w:hint="eastAsia" w:ascii="仿宋_GB2312" w:hAnsi="宋体" w:eastAsia="仿宋_GB2312" w:cs="Times New Roman"/>
          <w:snapToGrid w:val="0"/>
          <w:color w:val="auto"/>
          <w:kern w:val="0"/>
          <w:sz w:val="32"/>
          <w:szCs w:val="32"/>
          <w:highlight w:val="none"/>
        </w:rPr>
        <w:t>成交服务费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1.成交供应商须在与采购机构签定合同前，向采购机构交纳成交服务费。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2.成交服务费收取标准：不收取。</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3.成交服务费只能以银行转账方式支付。</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4.成交供应商未按上述规定交纳服务费的，采购机构将没收其报价保证金，且采购机构有权取消其成交资格和拒签合同。</w:t>
      </w:r>
    </w:p>
    <w:p>
      <w:pPr>
        <w:ind w:firstLine="542" w:firstLineChars="200"/>
        <w:rPr>
          <w:rFonts w:ascii="宋体" w:hAnsi="宋体" w:eastAsia="宋体" w:cs="Times New Roman"/>
          <w:color w:val="auto"/>
          <w:kern w:val="0"/>
          <w:sz w:val="28"/>
          <w:szCs w:val="28"/>
          <w:highlight w:val="none"/>
        </w:rPr>
      </w:pPr>
    </w:p>
    <w:p>
      <w:pPr>
        <w:jc w:val="center"/>
        <w:rPr>
          <w:rFonts w:hint="eastAsia" w:ascii="Times New Roman" w:hAnsi="Times New Roman" w:eastAsia="黑体" w:cs="Times New Roman"/>
          <w:color w:val="auto"/>
          <w:kern w:val="0"/>
          <w:sz w:val="32"/>
          <w:szCs w:val="32"/>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八、签订</w:t>
      </w:r>
      <w:r>
        <w:rPr>
          <w:rFonts w:ascii="Times New Roman" w:hAnsi="Times New Roman" w:eastAsia="黑体" w:cs="Times New Roman"/>
          <w:color w:val="auto"/>
          <w:kern w:val="0"/>
          <w:sz w:val="32"/>
          <w:szCs w:val="32"/>
          <w:highlight w:val="none"/>
        </w:rPr>
        <w:t>合同</w:t>
      </w:r>
    </w:p>
    <w:p>
      <w:pPr>
        <w:jc w:val="center"/>
        <w:rPr>
          <w:rFonts w:ascii="Times New Roman" w:hAnsi="Times New Roman" w:eastAsia="黑体" w:cs="Times New Roman"/>
          <w:color w:val="auto"/>
          <w:kern w:val="0"/>
          <w:sz w:val="32"/>
          <w:szCs w:val="32"/>
          <w:highlight w:val="none"/>
        </w:rPr>
      </w:pP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一）成交供应商在采购机构发出《成交通知书》之日起10个工作日内，按照采购机构规定的时间、地点签订合同草案，合同草案经批准后签订正式合同。未经采购机构同意逾期不签订合同的，将取消供应商成交资格。</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（二）询价文件、成交供应商的报价文件、补充报价文件、澄清承诺、说明、补正和《成交通知书》等，均为签订合同的依据。</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（三）所签订的合同不得对询价文件和成交供应商报价文件作实质性修改。</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（四）成交供应商应当按照合同约定履行义务，不得向他人转让成交项目，也不得将成交项目分包向他人转让或委托加工。</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（五）本次招标不收取合同履约保证金。</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pPr>
        <w:ind w:firstLine="542" w:firstLineChars="200"/>
        <w:rPr>
          <w:rFonts w:ascii="宋体" w:hAnsi="宋体" w:eastAsia="宋体" w:cs="Times New Roman"/>
          <w:color w:val="auto"/>
          <w:kern w:val="0"/>
          <w:sz w:val="28"/>
          <w:szCs w:val="28"/>
          <w:highlight w:val="none"/>
        </w:rPr>
      </w:pPr>
    </w:p>
    <w:p>
      <w:pPr>
        <w:jc w:val="center"/>
        <w:rPr>
          <w:rFonts w:hint="eastAsia" w:ascii="Times New Roman" w:hAnsi="Times New Roman" w:eastAsia="黑体" w:cs="Times New Roman"/>
          <w:color w:val="auto"/>
          <w:kern w:val="0"/>
          <w:sz w:val="32"/>
          <w:szCs w:val="32"/>
          <w:highlight w:val="none"/>
        </w:rPr>
      </w:pPr>
    </w:p>
    <w:p>
      <w:pPr>
        <w:jc w:val="center"/>
        <w:rPr>
          <w:rFonts w:hint="eastAsia" w:ascii="Times New Roman" w:hAnsi="Times New Roman" w:eastAsia="黑体" w:cs="Times New Roman"/>
          <w:color w:val="auto"/>
          <w:kern w:val="0"/>
          <w:sz w:val="32"/>
          <w:szCs w:val="32"/>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九、</w:t>
      </w:r>
      <w:r>
        <w:rPr>
          <w:rFonts w:ascii="Times New Roman" w:hAnsi="Times New Roman" w:eastAsia="黑体" w:cs="Times New Roman"/>
          <w:color w:val="auto"/>
          <w:kern w:val="0"/>
          <w:sz w:val="32"/>
          <w:szCs w:val="32"/>
          <w:highlight w:val="none"/>
        </w:rPr>
        <w:t>产品</w:t>
      </w:r>
      <w:r>
        <w:rPr>
          <w:rFonts w:hint="eastAsia" w:ascii="Times New Roman" w:hAnsi="Times New Roman" w:eastAsia="黑体" w:cs="Times New Roman"/>
          <w:color w:val="auto"/>
          <w:kern w:val="0"/>
          <w:sz w:val="32"/>
          <w:szCs w:val="32"/>
          <w:highlight w:val="none"/>
        </w:rPr>
        <w:t>质量</w:t>
      </w:r>
      <w:r>
        <w:rPr>
          <w:rFonts w:ascii="Times New Roman" w:hAnsi="Times New Roman" w:eastAsia="黑体" w:cs="Times New Roman"/>
          <w:color w:val="auto"/>
          <w:kern w:val="0"/>
          <w:sz w:val="32"/>
          <w:szCs w:val="32"/>
          <w:highlight w:val="none"/>
        </w:rPr>
        <w:t>检验验收</w:t>
      </w:r>
    </w:p>
    <w:p>
      <w:pPr>
        <w:ind w:firstLine="542" w:firstLineChars="200"/>
        <w:rPr>
          <w:rFonts w:ascii="宋体" w:hAnsi="宋体" w:eastAsia="宋体" w:cs="宋体"/>
          <w:snapToGrid w:val="0"/>
          <w:color w:val="auto"/>
          <w:kern w:val="0"/>
          <w:sz w:val="28"/>
          <w:szCs w:val="28"/>
          <w:highlight w:val="none"/>
          <w:lang w:val="zh-CN"/>
        </w:rPr>
      </w:pP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1.设备修复后，甲乙双方工程师及使用科室设备管理人员或操作人员对检修报告签字验收后存档。</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val="en-US" w:eastAsia="zh-CN"/>
        </w:rPr>
        <w:t>2</w:t>
      </w:r>
      <w:r>
        <w:rPr>
          <w:rFonts w:hint="eastAsia" w:ascii="仿宋_GB2312" w:hAnsi="宋体" w:eastAsia="仿宋_GB2312" w:cs="Times New Roman"/>
          <w:color w:val="auto"/>
          <w:kern w:val="0"/>
          <w:sz w:val="32"/>
          <w:szCs w:val="32"/>
          <w:highlight w:val="none"/>
        </w:rPr>
        <w:t>.产品在安装调试并试运行符合要求后，才作为最终验收。</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lang w:val="en-US" w:eastAsia="zh-CN"/>
        </w:rPr>
        <w:t>3</w:t>
      </w:r>
      <w:r>
        <w:rPr>
          <w:rFonts w:hint="eastAsia" w:ascii="仿宋_GB2312" w:hAnsi="宋体" w:eastAsia="仿宋_GB2312" w:cs="Times New Roman"/>
          <w:color w:val="auto"/>
          <w:kern w:val="0"/>
          <w:sz w:val="32"/>
          <w:szCs w:val="32"/>
          <w:highlight w:val="none"/>
        </w:rPr>
        <w:t>.验收内容以招标文件为基础，若投标书与招标书不一致而未被发现，验收时按招标文件（包含谈判中确认文件相关要求）规定执行。安装调试完毕后，由买方检验合格，双方正式签署验收合格文件。</w:t>
      </w:r>
    </w:p>
    <w:p>
      <w:pPr>
        <w:ind w:firstLine="622" w:firstLineChars="200"/>
        <w:rPr>
          <w:rFonts w:ascii="宋体" w:hAnsi="宋体" w:eastAsia="宋体" w:cs="Times New Roman"/>
          <w:color w:val="auto"/>
          <w:kern w:val="0"/>
          <w:sz w:val="28"/>
          <w:szCs w:val="28"/>
          <w:highlight w:val="none"/>
        </w:rPr>
      </w:pPr>
      <w:r>
        <w:rPr>
          <w:rFonts w:hint="eastAsia" w:ascii="仿宋_GB2312" w:hAnsi="宋体" w:eastAsia="仿宋_GB2312" w:cs="Times New Roman"/>
          <w:color w:val="auto"/>
          <w:kern w:val="0"/>
          <w:sz w:val="32"/>
          <w:szCs w:val="32"/>
          <w:highlight w:val="none"/>
          <w:lang w:val="en-US" w:eastAsia="zh-CN"/>
        </w:rPr>
        <w:t>4</w:t>
      </w:r>
      <w:r>
        <w:rPr>
          <w:rFonts w:hint="eastAsia" w:ascii="仿宋_GB2312" w:hAnsi="宋体" w:eastAsia="仿宋_GB2312" w:cs="Times New Roman"/>
          <w:color w:val="auto"/>
          <w:kern w:val="0"/>
          <w:sz w:val="32"/>
          <w:szCs w:val="32"/>
          <w:highlight w:val="none"/>
        </w:rPr>
        <w:t>.供应商提供的产品未达到招标文件规定要求，且对申请科室造成损失的，由供应商承担一切责任，并赔偿所造成的损失。</w:t>
      </w:r>
    </w:p>
    <w:p>
      <w:pPr>
        <w:ind w:firstLine="542" w:firstLineChars="200"/>
        <w:rPr>
          <w:rFonts w:ascii="宋体" w:hAnsi="宋体" w:eastAsia="宋体" w:cs="Times New Roman"/>
          <w:color w:val="auto"/>
          <w:kern w:val="0"/>
          <w:sz w:val="28"/>
          <w:szCs w:val="28"/>
          <w:highlight w:val="none"/>
        </w:rPr>
      </w:pPr>
    </w:p>
    <w:p>
      <w:pPr>
        <w:jc w:val="center"/>
        <w:rPr>
          <w:rFonts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rPr>
        <w:t>十、</w:t>
      </w:r>
      <w:r>
        <w:rPr>
          <w:rFonts w:ascii="Times New Roman" w:hAnsi="Times New Roman" w:eastAsia="黑体" w:cs="Times New Roman"/>
          <w:color w:val="auto"/>
          <w:kern w:val="0"/>
          <w:sz w:val="32"/>
          <w:szCs w:val="32"/>
          <w:highlight w:val="none"/>
        </w:rPr>
        <w:t>解释权限</w:t>
      </w:r>
    </w:p>
    <w:p>
      <w:pPr>
        <w:ind w:firstLine="542" w:firstLineChars="200"/>
        <w:rPr>
          <w:rFonts w:ascii="宋体" w:hAnsi="宋体" w:eastAsia="宋体" w:cs="Times New Roman"/>
          <w:color w:val="auto"/>
          <w:kern w:val="0"/>
          <w:sz w:val="28"/>
          <w:szCs w:val="28"/>
          <w:highlight w:val="none"/>
        </w:rPr>
      </w:pPr>
    </w:p>
    <w:p>
      <w:pPr>
        <w:ind w:firstLine="622" w:firstLineChars="200"/>
        <w:rPr>
          <w:rFonts w:ascii="仿宋_GB2312" w:hAnsi="宋体" w:eastAsia="仿宋_GB2312" w:cs="Times New Roman"/>
          <w:color w:val="auto"/>
          <w:kern w:val="0"/>
          <w:sz w:val="32"/>
          <w:szCs w:val="32"/>
          <w:highlight w:val="none"/>
        </w:rPr>
        <w:sectPr>
          <w:headerReference r:id="rId5" w:type="default"/>
          <w:pgSz w:w="11906" w:h="16838"/>
          <w:pgMar w:top="2098" w:right="1474" w:bottom="1985" w:left="1588" w:header="851" w:footer="964" w:gutter="0"/>
          <w:cols w:space="425" w:num="1"/>
          <w:docGrid w:type="linesAndChars" w:linePitch="579" w:charSpace="-1844"/>
        </w:sectPr>
      </w:pPr>
      <w:r>
        <w:rPr>
          <w:rFonts w:hint="eastAsia" w:ascii="仿宋_GB2312" w:hAnsi="宋体" w:eastAsia="仿宋_GB2312" w:cs="Times New Roman"/>
          <w:color w:val="auto"/>
          <w:kern w:val="0"/>
          <w:sz w:val="32"/>
          <w:szCs w:val="32"/>
          <w:highlight w:val="none"/>
        </w:rPr>
        <w:t>本询价文件由采购机构负责解释。</w:t>
      </w:r>
    </w:p>
    <w:p>
      <w:pPr>
        <w:rPr>
          <w:rFonts w:ascii="Times New Roman" w:hAnsi="Times New Roman" w:eastAsia="宋体" w:cs="Times New Roman"/>
          <w:color w:val="auto"/>
          <w:kern w:val="0"/>
          <w:sz w:val="28"/>
          <w:szCs w:val="28"/>
          <w:highlight w:val="none"/>
        </w:rPr>
      </w:pPr>
    </w:p>
    <w:p>
      <w:pPr>
        <w:pStyle w:val="5"/>
        <w:jc w:val="center"/>
        <w:rPr>
          <w:color w:val="auto"/>
          <w:highlight w:val="none"/>
        </w:rPr>
      </w:pPr>
      <w:bookmarkStart w:id="12" w:name="_Toc285612603"/>
      <w:bookmarkStart w:id="13" w:name="_Toc435540981"/>
      <w:bookmarkStart w:id="14" w:name="_Toc390713969"/>
      <w:bookmarkStart w:id="15" w:name="_Toc82854117"/>
      <w:r>
        <w:rPr>
          <w:rFonts w:hint="eastAsia"/>
          <w:color w:val="auto"/>
          <w:highlight w:val="none"/>
        </w:rPr>
        <w:t>第四部分</w:t>
      </w:r>
      <w:r>
        <w:rPr>
          <w:color w:val="auto"/>
          <w:highlight w:val="none"/>
        </w:rPr>
        <w:t xml:space="preserve">  </w:t>
      </w:r>
      <w:r>
        <w:rPr>
          <w:rFonts w:hint="eastAsia"/>
          <w:color w:val="auto"/>
          <w:highlight w:val="none"/>
        </w:rPr>
        <w:t>合同样本</w:t>
      </w:r>
      <w:bookmarkEnd w:id="12"/>
      <w:bookmarkEnd w:id="13"/>
      <w:bookmarkEnd w:id="14"/>
      <w:bookmarkEnd w:id="15"/>
    </w:p>
    <w:p>
      <w:pPr>
        <w:pStyle w:val="24"/>
        <w:jc w:val="center"/>
        <w:rPr>
          <w:rFonts w:ascii="方正大标宋简体" w:hAnsi="华文中宋" w:eastAsia="方正大标宋简体"/>
          <w:color w:val="auto"/>
          <w:sz w:val="72"/>
          <w:szCs w:val="72"/>
          <w:highlight w:val="none"/>
        </w:rPr>
      </w:pPr>
      <w:r>
        <w:rPr>
          <w:rFonts w:hint="eastAsia" w:ascii="方正大标宋简体" w:hAnsi="华文中宋" w:eastAsia="方正大标宋简体"/>
          <w:color w:val="auto"/>
          <w:sz w:val="72"/>
          <w:szCs w:val="72"/>
          <w:highlight w:val="none"/>
        </w:rPr>
        <w:t>服务类采购合同</w:t>
      </w:r>
    </w:p>
    <w:p>
      <w:pPr>
        <w:ind w:firstLine="880"/>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 xml:space="preserve"> </w:t>
      </w:r>
    </w:p>
    <w:p>
      <w:pPr>
        <w:ind w:firstLine="880"/>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 xml:space="preserve"> </w:t>
      </w:r>
    </w:p>
    <w:p>
      <w:pPr>
        <w:ind w:firstLine="880"/>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 xml:space="preserve"> </w:t>
      </w:r>
    </w:p>
    <w:p>
      <w:pPr>
        <w:ind w:firstLine="880"/>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 xml:space="preserve"> </w:t>
      </w:r>
    </w:p>
    <w:p>
      <w:pPr>
        <w:snapToGrid w:val="0"/>
        <w:spacing w:line="360" w:lineRule="auto"/>
        <w:ind w:firstLine="705" w:firstLineChars="196"/>
        <w:jc w:val="left"/>
        <w:rPr>
          <w:rFonts w:ascii="方正大标宋简体" w:hAnsi="Calibri" w:eastAsia="方正大标宋简体"/>
          <w:color w:val="auto"/>
          <w:sz w:val="36"/>
          <w:szCs w:val="36"/>
          <w:highlight w:val="none"/>
        </w:rPr>
      </w:pPr>
      <w:r>
        <w:rPr>
          <w:rFonts w:hint="eastAsia" w:ascii="方正大标宋简体" w:eastAsia="方正大标宋简体"/>
          <w:color w:val="auto"/>
          <w:sz w:val="36"/>
          <w:szCs w:val="36"/>
          <w:highlight w:val="none"/>
        </w:rPr>
        <w:t>项目名称：</w:t>
      </w:r>
    </w:p>
    <w:p>
      <w:pPr>
        <w:snapToGrid w:val="0"/>
        <w:spacing w:line="360" w:lineRule="auto"/>
        <w:ind w:firstLine="705" w:firstLineChars="196"/>
        <w:jc w:val="left"/>
        <w:rPr>
          <w:rFonts w:ascii="方正大标宋简体" w:eastAsia="方正大标宋简体"/>
          <w:color w:val="auto"/>
          <w:sz w:val="36"/>
          <w:szCs w:val="36"/>
          <w:highlight w:val="none"/>
        </w:rPr>
      </w:pPr>
      <w:r>
        <w:rPr>
          <w:rFonts w:hint="eastAsia" w:ascii="方正大标宋简体" w:eastAsia="方正大标宋简体"/>
          <w:color w:val="auto"/>
          <w:sz w:val="36"/>
          <w:szCs w:val="36"/>
          <w:highlight w:val="none"/>
        </w:rPr>
        <w:t>项目编号：</w:t>
      </w:r>
    </w:p>
    <w:p>
      <w:pPr>
        <w:snapToGrid w:val="0"/>
        <w:spacing w:line="360" w:lineRule="auto"/>
        <w:ind w:firstLine="705" w:firstLineChars="196"/>
        <w:jc w:val="left"/>
        <w:rPr>
          <w:rFonts w:ascii="方正大标宋简体" w:eastAsia="方正大标宋简体"/>
          <w:color w:val="auto"/>
          <w:sz w:val="36"/>
          <w:szCs w:val="36"/>
          <w:highlight w:val="none"/>
        </w:rPr>
      </w:pPr>
      <w:r>
        <w:rPr>
          <w:rFonts w:hint="eastAsia" w:ascii="方正大标宋简体" w:eastAsia="方正大标宋简体"/>
          <w:color w:val="auto"/>
          <w:sz w:val="36"/>
          <w:szCs w:val="36"/>
          <w:highlight w:val="none"/>
        </w:rPr>
        <w:t>合同编号：</w:t>
      </w:r>
    </w:p>
    <w:p>
      <w:pPr>
        <w:snapToGrid w:val="0"/>
        <w:spacing w:line="480" w:lineRule="auto"/>
        <w:ind w:firstLine="720"/>
        <w:rPr>
          <w:rFonts w:ascii="黑体" w:hAnsi="黑体" w:eastAsia="黑体"/>
          <w:color w:val="auto"/>
          <w:sz w:val="36"/>
          <w:szCs w:val="36"/>
          <w:highlight w:val="none"/>
        </w:rPr>
      </w:pPr>
      <w:r>
        <w:rPr>
          <w:rFonts w:hint="eastAsia" w:ascii="黑体" w:hAnsi="黑体" w:eastAsia="黑体"/>
          <w:color w:val="auto"/>
          <w:sz w:val="36"/>
          <w:szCs w:val="36"/>
          <w:highlight w:val="none"/>
        </w:rPr>
        <w:t xml:space="preserve"> </w:t>
      </w:r>
    </w:p>
    <w:p>
      <w:pPr>
        <w:spacing w:line="480" w:lineRule="auto"/>
        <w:ind w:firstLine="880"/>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 xml:space="preserve"> </w:t>
      </w:r>
    </w:p>
    <w:p>
      <w:pPr>
        <w:tabs>
          <w:tab w:val="left" w:pos="5899"/>
        </w:tabs>
        <w:ind w:firstLine="880"/>
        <w:jc w:val="left"/>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ab/>
      </w:r>
    </w:p>
    <w:p>
      <w:pPr>
        <w:ind w:firstLine="720"/>
        <w:rPr>
          <w:rFonts w:ascii="华文中宋" w:hAnsi="华文中宋" w:eastAsia="华文中宋"/>
          <w:color w:val="auto"/>
          <w:sz w:val="36"/>
          <w:szCs w:val="44"/>
          <w:highlight w:val="none"/>
        </w:rPr>
      </w:pPr>
    </w:p>
    <w:p>
      <w:pPr>
        <w:ind w:firstLine="720"/>
        <w:jc w:val="center"/>
        <w:rPr>
          <w:rFonts w:ascii="华文中宋" w:hAnsi="华文中宋" w:eastAsia="华文中宋"/>
          <w:color w:val="auto"/>
          <w:sz w:val="36"/>
          <w:szCs w:val="44"/>
          <w:highlight w:val="none"/>
        </w:rPr>
      </w:pPr>
      <w:r>
        <w:rPr>
          <w:rFonts w:hint="eastAsia" w:ascii="华文中宋" w:hAnsi="华文中宋" w:eastAsia="华文中宋"/>
          <w:color w:val="auto"/>
          <w:sz w:val="36"/>
          <w:szCs w:val="44"/>
          <w:highlight w:val="none"/>
        </w:rPr>
        <w:t>物资采购中心制</w:t>
      </w:r>
    </w:p>
    <w:p>
      <w:pPr>
        <w:ind w:firstLine="720"/>
        <w:jc w:val="center"/>
        <w:rPr>
          <w:rFonts w:ascii="华文中宋" w:hAnsi="华文中宋" w:eastAsia="华文中宋"/>
          <w:color w:val="auto"/>
          <w:sz w:val="36"/>
          <w:szCs w:val="44"/>
          <w:highlight w:val="none"/>
        </w:rPr>
      </w:pPr>
      <w:r>
        <w:rPr>
          <w:rFonts w:hint="eastAsia" w:ascii="华文中宋" w:hAnsi="华文中宋" w:eastAsia="华文中宋"/>
          <w:color w:val="auto"/>
          <w:sz w:val="36"/>
          <w:szCs w:val="44"/>
          <w:highlight w:val="none"/>
        </w:rPr>
        <w:t>二○二</w:t>
      </w:r>
      <w:r>
        <w:rPr>
          <w:rFonts w:hint="eastAsia" w:ascii="华文中宋" w:hAnsi="华文中宋" w:eastAsia="华文中宋"/>
          <w:color w:val="auto"/>
          <w:sz w:val="36"/>
          <w:szCs w:val="44"/>
          <w:highlight w:val="none"/>
          <w:lang w:eastAsia="zh-CN"/>
        </w:rPr>
        <w:t>二</w:t>
      </w:r>
      <w:r>
        <w:rPr>
          <w:rFonts w:hint="eastAsia" w:ascii="华文中宋" w:hAnsi="华文中宋" w:eastAsia="华文中宋"/>
          <w:color w:val="auto"/>
          <w:sz w:val="36"/>
          <w:szCs w:val="44"/>
          <w:highlight w:val="none"/>
        </w:rPr>
        <w:t>年</w:t>
      </w:r>
    </w:p>
    <w:p>
      <w:pPr>
        <w:ind w:firstLine="880"/>
        <w:jc w:val="center"/>
        <w:rPr>
          <w:rFonts w:ascii="华文中宋" w:hAnsi="华文中宋" w:eastAsia="华文中宋"/>
          <w:color w:val="auto"/>
          <w:sz w:val="44"/>
          <w:szCs w:val="44"/>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pPr>
    </w:p>
    <w:p>
      <w:pPr>
        <w:ind w:firstLine="562"/>
        <w:rPr>
          <w:rFonts w:ascii="黑体" w:hAnsi="Times New Roman" w:eastAsia="黑体"/>
          <w:color w:val="auto"/>
          <w:szCs w:val="28"/>
          <w:highlight w:val="none"/>
          <w:u w:val="single"/>
        </w:rPr>
      </w:pPr>
      <w:r>
        <w:rPr>
          <w:rFonts w:hint="eastAsia" w:ascii="仿宋_GB2312" w:hAnsi="宋体" w:eastAsia="仿宋_GB2312" w:cs="仿宋_GB2312"/>
          <w:b/>
          <w:bCs/>
          <w:color w:val="auto"/>
          <w:szCs w:val="28"/>
          <w:highlight w:val="none"/>
        </w:rPr>
        <w:t>甲方（需方）</w:t>
      </w:r>
      <w:r>
        <w:rPr>
          <w:rFonts w:ascii="仿宋_GB2312" w:hAnsi="宋体" w:eastAsia="仿宋_GB2312" w:cs="仿宋_GB2312"/>
          <w:b/>
          <w:bCs/>
          <w:color w:val="auto"/>
          <w:szCs w:val="28"/>
          <w:highlight w:val="none"/>
        </w:rPr>
        <w:t>:</w:t>
      </w:r>
      <w:r>
        <w:rPr>
          <w:rFonts w:hint="eastAsia" w:ascii="仿宋_GB2312" w:hAnsi="宋体" w:eastAsia="仿宋_GB2312" w:cs="仿宋_GB2312"/>
          <w:b/>
          <w:bCs/>
          <w:color w:val="auto"/>
          <w:szCs w:val="28"/>
          <w:highlight w:val="none"/>
        </w:rPr>
        <w:t xml:space="preserve"> </w:t>
      </w:r>
    </w:p>
    <w:p>
      <w:pPr>
        <w:ind w:firstLine="562"/>
        <w:rPr>
          <w:rFonts w:ascii="仿宋_GB2312" w:hAnsi="宋体" w:eastAsia="仿宋_GB2312" w:cs="仿宋_GB2312"/>
          <w:color w:val="auto"/>
          <w:szCs w:val="28"/>
          <w:highlight w:val="none"/>
        </w:rPr>
      </w:pPr>
      <w:r>
        <w:rPr>
          <w:rFonts w:hint="eastAsia" w:ascii="仿宋_GB2312" w:hAnsi="宋体" w:eastAsia="仿宋_GB2312" w:cs="仿宋_GB2312"/>
          <w:b/>
          <w:bCs/>
          <w:color w:val="auto"/>
          <w:szCs w:val="28"/>
          <w:highlight w:val="none"/>
        </w:rPr>
        <w:t>乙方（供方）</w:t>
      </w:r>
      <w:r>
        <w:rPr>
          <w:rFonts w:ascii="仿宋_GB2312" w:hAnsi="宋体" w:eastAsia="仿宋_GB2312" w:cs="仿宋_GB2312"/>
          <w:b/>
          <w:bCs/>
          <w:color w:val="auto"/>
          <w:szCs w:val="28"/>
          <w:highlight w:val="none"/>
        </w:rPr>
        <w:t>:</w:t>
      </w:r>
      <w:r>
        <w:rPr>
          <w:rFonts w:ascii="仿宋_GB2312" w:hAnsi="宋体" w:eastAsia="仿宋_GB2312" w:cs="仿宋_GB2312"/>
          <w:color w:val="auto"/>
          <w:szCs w:val="28"/>
          <w:highlight w:val="none"/>
        </w:rPr>
        <w:t xml:space="preserve"> </w:t>
      </w:r>
    </w:p>
    <w:p>
      <w:pPr>
        <w:ind w:firstLine="560"/>
        <w:rPr>
          <w:rFonts w:ascii="仿宋_GB2312" w:hAnsi="宋体" w:eastAsia="仿宋_GB2312" w:cs="仿宋_GB2312"/>
          <w:color w:val="auto"/>
          <w:szCs w:val="28"/>
          <w:highlight w:val="none"/>
        </w:rPr>
      </w:pPr>
      <w:r>
        <w:rPr>
          <w:rFonts w:hint="eastAsia" w:ascii="仿宋_GB2312" w:hAnsi="宋体" w:eastAsia="仿宋_GB2312" w:cs="仿宋_GB2312"/>
          <w:color w:val="auto"/>
          <w:szCs w:val="28"/>
          <w:highlight w:val="none"/>
        </w:rPr>
        <w:t>经双方协商一致，达成以下服务采购合同：</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rPr>
        <w:t>一、合同标的</w:t>
      </w:r>
    </w:p>
    <w:tbl>
      <w:tblPr>
        <w:tblStyle w:val="25"/>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733"/>
        <w:gridCol w:w="176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项目名称</w:t>
            </w:r>
          </w:p>
        </w:tc>
        <w:tc>
          <w:tcPr>
            <w:tcW w:w="3733" w:type="dxa"/>
            <w:tcBorders>
              <w:top w:val="single" w:color="auto" w:sz="4" w:space="0"/>
              <w:left w:val="single" w:color="auto" w:sz="4" w:space="0"/>
              <w:bottom w:val="single" w:color="auto" w:sz="4" w:space="0"/>
              <w:right w:val="single" w:color="auto" w:sz="4" w:space="0"/>
            </w:tcBorders>
            <w:vAlign w:val="center"/>
          </w:tcPr>
          <w:p>
            <w:pPr>
              <w:ind w:firstLine="562"/>
              <w:rPr>
                <w:rFonts w:ascii="宋体" w:hAnsi="宋体"/>
                <w:b/>
                <w:color w:val="auto"/>
                <w:szCs w:val="21"/>
                <w:highlight w:val="none"/>
              </w:rPr>
            </w:pPr>
            <w:r>
              <w:rPr>
                <w:rFonts w:hint="eastAsia" w:ascii="宋体" w:hAnsi="宋体"/>
                <w:b/>
                <w:color w:val="auto"/>
                <w:szCs w:val="21"/>
                <w:highlight w:val="none"/>
              </w:rPr>
              <w:t>服务内容</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服务期限</w:t>
            </w:r>
          </w:p>
        </w:tc>
        <w:tc>
          <w:tcPr>
            <w:tcW w:w="1739" w:type="dxa"/>
            <w:tcBorders>
              <w:top w:val="single" w:color="auto" w:sz="4" w:space="0"/>
              <w:left w:val="single" w:color="auto" w:sz="4" w:space="0"/>
              <w:bottom w:val="single" w:color="auto" w:sz="4" w:space="0"/>
              <w:right w:val="single" w:color="auto" w:sz="4" w:space="0"/>
            </w:tcBorders>
            <w:vAlign w:val="center"/>
          </w:tcPr>
          <w:p>
            <w:pPr>
              <w:ind w:firstLine="329" w:firstLineChars="169"/>
              <w:rPr>
                <w:rFonts w:ascii="宋体" w:hAnsi="宋体"/>
                <w:b/>
                <w:color w:val="auto"/>
                <w:szCs w:val="21"/>
                <w:highlight w:val="none"/>
              </w:rPr>
            </w:pPr>
            <w:r>
              <w:rPr>
                <w:rFonts w:hint="eastAsia" w:ascii="宋体" w:hAnsi="宋体"/>
                <w:b/>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outlineLvl w:val="0"/>
              <w:rPr>
                <w:rFonts w:ascii="宋体" w:hAnsi="宋体"/>
                <w:color w:val="auto"/>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详见“二、服务内容”</w:t>
            </w:r>
          </w:p>
        </w:tc>
        <w:tc>
          <w:tcPr>
            <w:tcW w:w="17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2"/>
              <w:rPr>
                <w:rFonts w:ascii="宋体" w:hAnsi="宋体"/>
                <w:color w:val="auto"/>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2"/>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221" w:type="dxa"/>
            <w:tcBorders>
              <w:top w:val="single" w:color="auto" w:sz="4" w:space="0"/>
              <w:left w:val="single" w:color="auto" w:sz="4" w:space="0"/>
              <w:bottom w:val="single" w:color="auto" w:sz="4" w:space="0"/>
              <w:right w:val="single" w:color="auto" w:sz="4" w:space="0"/>
            </w:tcBorders>
          </w:tcPr>
          <w:p>
            <w:pPr>
              <w:outlineLvl w:val="0"/>
              <w:rPr>
                <w:rFonts w:ascii="宋体" w:hAnsi="宋体"/>
                <w:color w:val="auto"/>
                <w:sz w:val="24"/>
                <w:szCs w:val="24"/>
                <w:highlight w:val="none"/>
              </w:rPr>
            </w:pPr>
            <w:r>
              <w:rPr>
                <w:rFonts w:hint="eastAsia" w:ascii="宋体" w:hAnsi="宋体"/>
                <w:color w:val="auto"/>
                <w:sz w:val="24"/>
                <w:szCs w:val="24"/>
                <w:highlight w:val="none"/>
              </w:rPr>
              <w:t>合计人民币（大写）：</w:t>
            </w:r>
          </w:p>
        </w:tc>
        <w:tc>
          <w:tcPr>
            <w:tcW w:w="7241" w:type="dxa"/>
            <w:gridSpan w:val="3"/>
            <w:tcBorders>
              <w:top w:val="single" w:color="auto" w:sz="4" w:space="0"/>
              <w:left w:val="single" w:color="auto" w:sz="4" w:space="0"/>
              <w:bottom w:val="single" w:color="auto" w:sz="4" w:space="0"/>
              <w:right w:val="single" w:color="auto" w:sz="4" w:space="0"/>
            </w:tcBorders>
          </w:tcPr>
          <w:p>
            <w:pPr>
              <w:adjustRightInd w:val="0"/>
              <w:snapToGrid w:val="0"/>
              <w:ind w:right="420" w:firstLine="482"/>
              <w:rPr>
                <w:rFonts w:ascii="宋体" w:hAnsi="宋体"/>
                <w:color w:val="auto"/>
                <w:sz w:val="24"/>
                <w:szCs w:val="24"/>
                <w:highlight w:val="none"/>
              </w:rPr>
            </w:pPr>
          </w:p>
        </w:tc>
      </w:tr>
    </w:tbl>
    <w:p>
      <w:pPr>
        <w:spacing w:line="500" w:lineRule="exact"/>
        <w:ind w:left="374" w:leftChars="192"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以上约定金额为包干总价，已综合考虑了各项因素和风险（包括但不限于国家和地方的法律法规政策变动风险以及市场价格波动风险等），乙方不得以任何理由要求调高约定的包干总价；上述约定的包干总价，亦包含乙方因履行合同而需支付的各项成本和费用。</w:t>
      </w:r>
    </w:p>
    <w:p>
      <w:pPr>
        <w:snapToGrid w:val="0"/>
        <w:spacing w:line="500" w:lineRule="exact"/>
        <w:ind w:firstLine="390" w:firstLineChars="200"/>
        <w:rPr>
          <w:rFonts w:hint="eastAsia" w:ascii="仿宋_GB2312" w:eastAsia="仿宋_GB2312" w:hAnsiTheme="minorEastAsia"/>
          <w:b/>
          <w:color w:val="auto"/>
          <w:szCs w:val="28"/>
          <w:highlight w:val="none"/>
          <w:lang w:eastAsia="zh-CN"/>
        </w:rPr>
      </w:pPr>
      <w:r>
        <w:rPr>
          <w:rFonts w:hint="eastAsia" w:ascii="仿宋_GB2312" w:eastAsia="仿宋_GB2312" w:hAnsiTheme="minorEastAsia"/>
          <w:b/>
          <w:color w:val="auto"/>
          <w:szCs w:val="28"/>
          <w:highlight w:val="none"/>
        </w:rPr>
        <w:t>二、 服务</w:t>
      </w:r>
      <w:r>
        <w:rPr>
          <w:rFonts w:hint="eastAsia" w:ascii="仿宋_GB2312" w:eastAsia="仿宋_GB2312" w:hAnsiTheme="minorEastAsia"/>
          <w:b/>
          <w:color w:val="auto"/>
          <w:szCs w:val="28"/>
          <w:highlight w:val="none"/>
          <w:lang w:eastAsia="zh-CN"/>
        </w:rPr>
        <w:t>内容</w:t>
      </w:r>
    </w:p>
    <w:p>
      <w:pPr>
        <w:snapToGrid w:val="0"/>
        <w:spacing w:line="500" w:lineRule="exact"/>
        <w:ind w:firstLine="384" w:firstLineChars="197"/>
        <w:jc w:val="left"/>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rPr>
        <w:t>三、服务地点：</w:t>
      </w:r>
      <w:r>
        <w:rPr>
          <w:rFonts w:hint="eastAsia" w:ascii="仿宋_GB2312" w:hAnsi="华文中宋" w:eastAsia="仿宋_GB2312" w:cs="仿宋_GB2312"/>
          <w:color w:val="auto"/>
          <w:szCs w:val="28"/>
          <w:highlight w:val="none"/>
        </w:rPr>
        <w:t>陆军军医大学第二附属医院。</w:t>
      </w:r>
    </w:p>
    <w:p>
      <w:pPr>
        <w:snapToGrid w:val="0"/>
        <w:spacing w:line="500" w:lineRule="exact"/>
        <w:ind w:firstLine="384" w:firstLineChars="197"/>
        <w:jc w:val="left"/>
        <w:rPr>
          <w:rFonts w:ascii="仿宋_GB2312" w:eastAsia="仿宋_GB2312"/>
          <w:b/>
          <w:color w:val="auto"/>
          <w:szCs w:val="28"/>
          <w:highlight w:val="none"/>
        </w:rPr>
      </w:pPr>
      <w:r>
        <w:rPr>
          <w:rFonts w:hint="eastAsia" w:ascii="仿宋_GB2312" w:hAnsi="华文中宋" w:eastAsia="仿宋_GB2312" w:cs="仿宋_GB2312"/>
          <w:b/>
          <w:color w:val="auto"/>
          <w:szCs w:val="28"/>
          <w:highlight w:val="none"/>
        </w:rPr>
        <w:t>四、服务期限</w:t>
      </w:r>
      <w:r>
        <w:rPr>
          <w:rFonts w:hint="eastAsia" w:ascii="仿宋_GB2312" w:hAnsi="华文中宋" w:eastAsia="仿宋_GB2312" w:cs="仿宋_GB2312"/>
          <w:b/>
          <w:color w:val="auto"/>
          <w:szCs w:val="28"/>
          <w:highlight w:val="none"/>
          <w:lang w:eastAsia="zh-CN"/>
        </w:rPr>
        <w:t>：</w:t>
      </w:r>
      <w:r>
        <w:rPr>
          <w:rFonts w:ascii="仿宋_GB2312" w:eastAsia="仿宋_GB2312"/>
          <w:b/>
          <w:color w:val="auto"/>
          <w:szCs w:val="28"/>
          <w:highlight w:val="none"/>
        </w:rPr>
        <w:tab/>
      </w:r>
    </w:p>
    <w:p>
      <w:pPr>
        <w:spacing w:line="500" w:lineRule="exact"/>
        <w:ind w:firstLine="390" w:firstLineChars="200"/>
        <w:outlineLvl w:val="0"/>
        <w:rPr>
          <w:rFonts w:hint="eastAsia" w:ascii="仿宋_GB2312" w:hAnsi="华文中宋" w:eastAsia="仿宋_GB2312" w:cs="仿宋_GB2312"/>
          <w:b/>
          <w:color w:val="auto"/>
          <w:szCs w:val="28"/>
          <w:highlight w:val="none"/>
          <w:lang w:eastAsia="zh-CN"/>
        </w:rPr>
      </w:pPr>
      <w:r>
        <w:rPr>
          <w:rFonts w:hint="eastAsia" w:ascii="仿宋_GB2312" w:hAnsi="华文中宋" w:eastAsia="仿宋_GB2312" w:cs="仿宋_GB2312"/>
          <w:b/>
          <w:color w:val="auto"/>
          <w:szCs w:val="28"/>
          <w:highlight w:val="none"/>
          <w:lang w:eastAsia="zh-CN"/>
        </w:rPr>
        <w:t>五</w:t>
      </w:r>
      <w:r>
        <w:rPr>
          <w:rFonts w:hint="eastAsia" w:ascii="仿宋_GB2312" w:hAnsi="华文中宋" w:eastAsia="仿宋_GB2312" w:cs="仿宋_GB2312"/>
          <w:b/>
          <w:color w:val="auto"/>
          <w:szCs w:val="28"/>
          <w:highlight w:val="none"/>
        </w:rPr>
        <w:t>、支付方式</w:t>
      </w:r>
      <w:r>
        <w:rPr>
          <w:rFonts w:hint="eastAsia" w:ascii="仿宋_GB2312" w:hAnsi="华文中宋" w:eastAsia="仿宋_GB2312" w:cs="仿宋_GB2312"/>
          <w:b/>
          <w:color w:val="auto"/>
          <w:szCs w:val="28"/>
          <w:highlight w:val="none"/>
          <w:lang w:eastAsia="zh-CN"/>
        </w:rPr>
        <w:t>：</w:t>
      </w:r>
    </w:p>
    <w:p>
      <w:pPr>
        <w:spacing w:line="500" w:lineRule="exact"/>
        <w:ind w:firstLine="390" w:firstLineChars="200"/>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lang w:eastAsia="zh-CN"/>
        </w:rPr>
        <w:t>六</w:t>
      </w:r>
      <w:r>
        <w:rPr>
          <w:rFonts w:hint="eastAsia" w:ascii="仿宋_GB2312" w:hAnsi="华文中宋" w:eastAsia="仿宋_GB2312" w:cs="仿宋_GB2312"/>
          <w:b/>
          <w:color w:val="auto"/>
          <w:szCs w:val="28"/>
          <w:highlight w:val="none"/>
        </w:rPr>
        <w:t>、甲方权利、义务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1.甲方权利</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甲方有权要求乙方按照招标文件、本合同、乙方的投标文件等文件文本履行义务。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w:t>
      </w:r>
      <w:r>
        <w:rPr>
          <w:rFonts w:ascii="仿宋_GB2312" w:hAnsi="华文中宋" w:eastAsia="仿宋_GB2312" w:cs="仿宋_GB2312"/>
          <w:color w:val="auto"/>
          <w:szCs w:val="28"/>
          <w:highlight w:val="none"/>
        </w:rPr>
        <w:t>甲方有权</w:t>
      </w:r>
      <w:r>
        <w:rPr>
          <w:rFonts w:hint="eastAsia" w:ascii="仿宋_GB2312" w:hAnsi="华文中宋" w:eastAsia="仿宋_GB2312" w:cs="仿宋_GB2312"/>
          <w:color w:val="auto"/>
          <w:szCs w:val="28"/>
          <w:highlight w:val="none"/>
        </w:rPr>
        <w:t>按照招标文件标准对乙方承诺提供的服务等与本项目相关的事项进行日常考核、监督检查和管理。</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（2）如甲方用户对乙方提供的服务质量等问题向甲方投诉，甲方有权进行核查，如情况属实可要求乙方及时消除影响、弥补损失。</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2.甲方义务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（1）甲方应严格遵守国家法律、法规和相关规定，诚实、守信，合法经营，自觉维护乙方的利益，按合同支付价款。</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（2）甲方负责协助乙方完成本项目服务相关工作，为乙方提供必要信息、资料。</w:t>
      </w:r>
    </w:p>
    <w:p>
      <w:pPr>
        <w:spacing w:line="500" w:lineRule="exact"/>
        <w:ind w:firstLine="394" w:firstLineChars="202"/>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（3）甲方管理部门应按照招标文件、本合同约定对乙方的服务进行管理、考核。</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lang w:eastAsia="zh-CN"/>
        </w:rPr>
        <w:t>七</w:t>
      </w:r>
      <w:r>
        <w:rPr>
          <w:rFonts w:hint="eastAsia" w:ascii="仿宋_GB2312" w:hAnsi="华文中宋" w:eastAsia="仿宋_GB2312" w:cs="仿宋_GB2312"/>
          <w:b/>
          <w:color w:val="auto"/>
          <w:szCs w:val="28"/>
          <w:highlight w:val="none"/>
        </w:rPr>
        <w:t>、乙方权利、义务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1．乙方权利</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乙方取得中标通知书并签署框架合同后，即获得为甲方提供服务的资格。乙方根据甲方的要求，向甲方提供投标文件承诺服务范围内的相关服务。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2．乙方义务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 乙方应严格遵守国家法律、法规和相关规定，诚实、守信，合法经营，自觉维护甲方的利益，全面履行报价承诺，确保提供的材料、人员配置等服务符合承诺的标准。</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 在合同有效期内，乙方应保证符合招标文件、本合同、乙方的投标文件中所承诺的资格条件。</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 xml:space="preserve">（3）乙方应自觉接受并积极配合甲方按照招标文件、本合同、乙方的投标文件中乙方承诺的服务质量及服务能力进行的综合考核评定、监督检查和管理。 </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（4）在合同有效期内，乙方的服务应实行制度化管理，包括安排相对稳定的技术人员，严格执行服务方案。</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（5）乙方不得在合同期限内将本项目转包或发包。</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（6）乙方有责任配合甲方接受相关部门的监督、检查，提供必需的资料。</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lang w:eastAsia="zh-CN"/>
        </w:rPr>
        <w:t>八</w:t>
      </w:r>
      <w:r>
        <w:rPr>
          <w:rFonts w:hint="eastAsia" w:ascii="仿宋_GB2312" w:hAnsi="华文中宋" w:eastAsia="仿宋_GB2312" w:cs="仿宋_GB2312"/>
          <w:b/>
          <w:color w:val="auto"/>
          <w:szCs w:val="28"/>
          <w:highlight w:val="none"/>
        </w:rPr>
        <w:t>、合同的变更与解除</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1．在合同有效期内，均需按照合同约定价款进行服务。</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2．甲、乙双方任何一方要求变更或解除合同，应及时书面通知对方，由双方进行协商。经甲、乙双方协商一致，双方可以解除本合同，在此情况下，解除的法律后果由双方协商确定。</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3．如乙方因自身经营等原因不能履行合同，甲方有权单方解除合同；在此情形下，如乙方给甲方造成损失的，乙方应当足额赔偿。</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4．合同期限届满，则本合同自然终止。</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lang w:eastAsia="zh-CN"/>
        </w:rPr>
        <w:t>九</w:t>
      </w:r>
      <w:r>
        <w:rPr>
          <w:rFonts w:hint="eastAsia" w:ascii="仿宋_GB2312" w:hAnsi="华文中宋" w:eastAsia="仿宋_GB2312" w:cs="仿宋_GB2312"/>
          <w:b/>
          <w:color w:val="auto"/>
          <w:szCs w:val="28"/>
          <w:highlight w:val="none"/>
        </w:rPr>
        <w:t>、违约责任</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 甲、乙任何一方违反本合同的约定，应当承担违约责任，并赔偿对方的实际损失。乙方违约行为给甲方造成经济损失的，甲方有权按实际经济损失要求乙方进行赔偿。</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2．乙方违反本合同约定，出现下列违约行为之一的，甲方经调查属实，乙方每次应向甲方支付相当于当次结算费用10%的违约金，同时甲方有权单方解除合同。违约行为包括但不限于：</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（1）乙方无正当理由拒绝按招标文件、本合同、乙方的投标文件承诺提供人员配置和相关配套设施及服务或者提供的设施设备及服务与其承诺不相符的；</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（2）乙方不符合招标文件、本合同、乙方的投标文件中其承诺的资格条件的；</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（3）乙方将成交项目转让给他人或者未经甲方同意将中标项目分包给他人的；</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（4）违反合同约定的其他事项。</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rPr>
        <w:t>十、保密条款</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1．甲方对乙方商业秘密应当保密。</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2．乙方对本合同的签订、履行及解除等事项保密。涉及服务的全部资料等未经甲方同意乙方不得向社会公开。</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rPr>
        <w:t>十</w:t>
      </w:r>
      <w:r>
        <w:rPr>
          <w:rFonts w:hint="eastAsia" w:ascii="仿宋_GB2312" w:hAnsi="华文中宋" w:eastAsia="仿宋_GB2312" w:cs="仿宋_GB2312"/>
          <w:b/>
          <w:color w:val="auto"/>
          <w:szCs w:val="28"/>
          <w:highlight w:val="none"/>
          <w:lang w:eastAsia="zh-CN"/>
        </w:rPr>
        <w:t>一</w:t>
      </w:r>
      <w:r>
        <w:rPr>
          <w:rFonts w:hint="eastAsia" w:ascii="仿宋_GB2312" w:hAnsi="华文中宋" w:eastAsia="仿宋_GB2312" w:cs="仿宋_GB2312"/>
          <w:b/>
          <w:color w:val="auto"/>
          <w:szCs w:val="28"/>
          <w:highlight w:val="none"/>
        </w:rPr>
        <w:t>、争议解决条款</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本合同如发生争议由双方协商解决，协商不成向甲方主管部门调解，或向甲方所在地具有管辖权的人民法院提请诉讼。</w:t>
      </w:r>
    </w:p>
    <w:p>
      <w:pPr>
        <w:spacing w:line="500" w:lineRule="exact"/>
        <w:ind w:firstLine="562"/>
        <w:outlineLvl w:val="0"/>
        <w:rPr>
          <w:rFonts w:ascii="仿宋_GB2312" w:hAnsi="华文中宋" w:eastAsia="仿宋_GB2312" w:cs="仿宋_GB2312"/>
          <w:b/>
          <w:color w:val="auto"/>
          <w:szCs w:val="28"/>
          <w:highlight w:val="none"/>
        </w:rPr>
      </w:pPr>
      <w:r>
        <w:rPr>
          <w:rFonts w:hint="eastAsia" w:ascii="仿宋_GB2312" w:hAnsi="华文中宋" w:eastAsia="仿宋_GB2312" w:cs="仿宋_GB2312"/>
          <w:b/>
          <w:color w:val="auto"/>
          <w:szCs w:val="28"/>
          <w:highlight w:val="none"/>
        </w:rPr>
        <w:t>十</w:t>
      </w:r>
      <w:r>
        <w:rPr>
          <w:rFonts w:hint="eastAsia" w:ascii="仿宋_GB2312" w:hAnsi="华文中宋" w:eastAsia="仿宋_GB2312" w:cs="仿宋_GB2312"/>
          <w:b/>
          <w:color w:val="auto"/>
          <w:szCs w:val="28"/>
          <w:highlight w:val="none"/>
          <w:lang w:eastAsia="zh-CN"/>
        </w:rPr>
        <w:t>二</w:t>
      </w:r>
      <w:r>
        <w:rPr>
          <w:rFonts w:hint="eastAsia" w:ascii="仿宋_GB2312" w:hAnsi="华文中宋" w:eastAsia="仿宋_GB2312" w:cs="仿宋_GB2312"/>
          <w:b/>
          <w:color w:val="auto"/>
          <w:szCs w:val="28"/>
          <w:highlight w:val="none"/>
        </w:rPr>
        <w:t>、合同生效</w:t>
      </w:r>
    </w:p>
    <w:p>
      <w:pPr>
        <w:spacing w:line="500" w:lineRule="exact"/>
        <w:ind w:firstLine="560"/>
        <w:jc w:val="left"/>
        <w:rPr>
          <w:rFonts w:ascii="仿宋_GB2312" w:hAnsi="华文中宋" w:eastAsia="仿宋_GB2312"/>
          <w:color w:val="auto"/>
          <w:szCs w:val="28"/>
          <w:highlight w:val="none"/>
        </w:rPr>
      </w:pPr>
      <w:r>
        <w:rPr>
          <w:rFonts w:hint="eastAsia" w:ascii="仿宋_GB2312" w:hAnsi="华文中宋" w:eastAsia="仿宋_GB2312" w:cs="仿宋_GB2312"/>
          <w:color w:val="auto"/>
          <w:szCs w:val="28"/>
          <w:highlight w:val="none"/>
        </w:rPr>
        <w:t>1．</w:t>
      </w:r>
      <w:r>
        <w:rPr>
          <w:rFonts w:hint="eastAsia" w:ascii="仿宋_GB2312" w:hAnsi="华文中宋" w:eastAsia="仿宋_GB2312"/>
          <w:color w:val="auto"/>
          <w:szCs w:val="28"/>
          <w:highlight w:val="none"/>
        </w:rPr>
        <w:t>本合同由甲乙双方法定代表人签字或签章并加盖公章（或合同章）后生效。</w:t>
      </w:r>
    </w:p>
    <w:p>
      <w:pPr>
        <w:spacing w:line="500" w:lineRule="exact"/>
        <w:ind w:firstLine="560"/>
        <w:outlineLvl w:val="0"/>
        <w:rPr>
          <w:rFonts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2．正式合同一式</w:t>
      </w:r>
      <w:r>
        <w:rPr>
          <w:rFonts w:hint="eastAsia" w:ascii="仿宋_GB2312" w:hAnsi="华文中宋" w:eastAsia="仿宋_GB2312" w:cs="仿宋_GB2312"/>
          <w:color w:val="auto"/>
          <w:szCs w:val="28"/>
          <w:highlight w:val="none"/>
          <w:lang w:eastAsia="zh-CN"/>
        </w:rPr>
        <w:t>柒</w:t>
      </w:r>
      <w:r>
        <w:rPr>
          <w:rFonts w:hint="eastAsia" w:ascii="仿宋_GB2312" w:hAnsi="华文中宋" w:eastAsia="仿宋_GB2312" w:cs="仿宋_GB2312"/>
          <w:color w:val="auto"/>
          <w:szCs w:val="28"/>
          <w:highlight w:val="none"/>
        </w:rPr>
        <w:t>份，甲方</w:t>
      </w:r>
      <w:r>
        <w:rPr>
          <w:rFonts w:hint="eastAsia" w:ascii="仿宋_GB2312" w:hAnsi="华文中宋" w:eastAsia="仿宋_GB2312" w:cs="仿宋_GB2312"/>
          <w:color w:val="auto"/>
          <w:szCs w:val="28"/>
          <w:highlight w:val="none"/>
          <w:lang w:eastAsia="zh-CN"/>
        </w:rPr>
        <w:t>陆</w:t>
      </w:r>
      <w:r>
        <w:rPr>
          <w:rFonts w:hint="eastAsia" w:ascii="仿宋_GB2312" w:hAnsi="华文中宋" w:eastAsia="仿宋_GB2312" w:cs="仿宋_GB2312"/>
          <w:color w:val="auto"/>
          <w:szCs w:val="28"/>
          <w:highlight w:val="none"/>
        </w:rPr>
        <w:t>份，乙方壹份。</w:t>
      </w:r>
    </w:p>
    <w:p>
      <w:pPr>
        <w:spacing w:line="500" w:lineRule="exact"/>
        <w:ind w:firstLine="560"/>
        <w:outlineLvl w:val="0"/>
        <w:rPr>
          <w:rFonts w:hint="eastAsia" w:ascii="仿宋_GB2312" w:hAnsi="华文中宋" w:eastAsia="仿宋_GB2312" w:cs="仿宋_GB2312"/>
          <w:color w:val="auto"/>
          <w:szCs w:val="28"/>
          <w:highlight w:val="none"/>
        </w:rPr>
      </w:pPr>
      <w:r>
        <w:rPr>
          <w:rFonts w:hint="eastAsia" w:ascii="仿宋_GB2312" w:hAnsi="华文中宋" w:eastAsia="仿宋_GB2312" w:cs="仿宋_GB2312"/>
          <w:color w:val="auto"/>
          <w:szCs w:val="28"/>
          <w:highlight w:val="none"/>
        </w:rPr>
        <w:t>3．合同有效期自合同签订之日起</w:t>
      </w:r>
      <w:r>
        <w:rPr>
          <w:rFonts w:hint="eastAsia" w:ascii="仿宋_GB2312" w:hAnsi="华文中宋" w:eastAsia="仿宋_GB2312" w:cs="仿宋_GB2312"/>
          <w:color w:val="auto"/>
          <w:szCs w:val="28"/>
          <w:highlight w:val="none"/>
          <w:lang w:val="en-US" w:eastAsia="zh-CN"/>
        </w:rPr>
        <w:t>**</w:t>
      </w:r>
      <w:r>
        <w:rPr>
          <w:rFonts w:hint="eastAsia" w:ascii="仿宋_GB2312" w:hAnsi="华文中宋" w:eastAsia="仿宋_GB2312" w:cs="仿宋_GB2312"/>
          <w:color w:val="auto"/>
          <w:szCs w:val="28"/>
          <w:highlight w:val="none"/>
        </w:rPr>
        <w:t>年。</w:t>
      </w:r>
    </w:p>
    <w:p>
      <w:pPr>
        <w:spacing w:line="500" w:lineRule="exact"/>
        <w:ind w:firstLine="562"/>
        <w:outlineLvl w:val="0"/>
        <w:rPr>
          <w:rFonts w:hint="eastAsia" w:ascii="仿宋_GB2312" w:hAnsi="华文中宋" w:eastAsia="仿宋_GB2312" w:cs="仿宋_GB2312"/>
          <w:b/>
          <w:color w:val="auto"/>
          <w:szCs w:val="28"/>
          <w:highlight w:val="none"/>
          <w:lang w:eastAsia="zh-CN"/>
        </w:rPr>
      </w:pPr>
      <w:r>
        <w:rPr>
          <w:rFonts w:hint="eastAsia" w:ascii="仿宋_GB2312" w:hAnsi="华文中宋" w:eastAsia="仿宋_GB2312" w:cs="仿宋_GB2312"/>
          <w:b/>
          <w:color w:val="auto"/>
          <w:szCs w:val="28"/>
          <w:highlight w:val="none"/>
          <w:lang w:eastAsia="zh-CN"/>
        </w:rPr>
        <w:t>十三</w:t>
      </w:r>
      <w:r>
        <w:rPr>
          <w:rFonts w:hint="eastAsia" w:ascii="仿宋_GB2312" w:hAnsi="华文中宋" w:eastAsia="仿宋_GB2312" w:cs="仿宋_GB2312"/>
          <w:b/>
          <w:color w:val="auto"/>
          <w:szCs w:val="28"/>
          <w:highlight w:val="none"/>
        </w:rPr>
        <w:t>、</w:t>
      </w:r>
      <w:r>
        <w:rPr>
          <w:rFonts w:hint="eastAsia" w:ascii="仿宋_GB2312" w:hAnsi="华文中宋" w:eastAsia="仿宋_GB2312" w:cs="仿宋_GB2312"/>
          <w:b/>
          <w:color w:val="auto"/>
          <w:szCs w:val="28"/>
          <w:highlight w:val="none"/>
          <w:lang w:eastAsia="zh-CN"/>
        </w:rPr>
        <w:t>特殊约定</w:t>
      </w:r>
    </w:p>
    <w:p>
      <w:pPr>
        <w:pStyle w:val="2"/>
        <w:rPr>
          <w:rFonts w:hint="eastAsia" w:ascii="仿宋_GB2312" w:hAnsi="华文中宋" w:eastAsia="仿宋_GB2312" w:cstheme="minorBidi"/>
          <w:color w:val="auto"/>
          <w:kern w:val="2"/>
          <w:sz w:val="21"/>
          <w:szCs w:val="28"/>
          <w:highlight w:val="none"/>
          <w:lang w:val="en-US" w:eastAsia="zh-CN" w:bidi="ar-SA"/>
        </w:rPr>
      </w:pPr>
      <w:r>
        <w:rPr>
          <w:rFonts w:hint="eastAsia" w:ascii="仿宋_GB2312" w:hAnsi="华文中宋" w:eastAsia="仿宋_GB2312" w:cstheme="minorBidi"/>
          <w:color w:val="auto"/>
          <w:kern w:val="2"/>
          <w:sz w:val="21"/>
          <w:szCs w:val="28"/>
          <w:highlight w:val="none"/>
          <w:lang w:val="en-US" w:eastAsia="zh-CN" w:bidi="ar-SA"/>
        </w:rPr>
        <w:t>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等）乙方，乙方自收到通知之日起应当严格执行甲方通知内容，乙方不得拒绝履行通知内容。</w:t>
      </w:r>
    </w:p>
    <w:p>
      <w:pPr>
        <w:pStyle w:val="2"/>
        <w:rPr>
          <w:color w:val="auto"/>
          <w:highlight w:val="none"/>
        </w:rPr>
      </w:pPr>
    </w:p>
    <w:p>
      <w:pPr>
        <w:spacing w:line="600" w:lineRule="exact"/>
        <w:ind w:left="7221" w:leftChars="86" w:right="-419" w:rightChars="-215" w:hanging="7054" w:hangingChars="3135"/>
        <w:jc w:val="left"/>
        <w:rPr>
          <w:rFonts w:ascii="宋体" w:hAnsi="宋体"/>
          <w:b/>
          <w:color w:val="auto"/>
          <w:sz w:val="24"/>
          <w:szCs w:val="24"/>
          <w:highlight w:val="none"/>
        </w:rPr>
      </w:pPr>
    </w:p>
    <w:p>
      <w:pPr>
        <w:spacing w:line="600" w:lineRule="exact"/>
        <w:ind w:right="-419" w:rightChars="-215"/>
        <w:jc w:val="left"/>
        <w:rPr>
          <w:rFonts w:ascii="宋体" w:hAnsi="宋体"/>
          <w:b/>
          <w:color w:val="auto"/>
          <w:sz w:val="24"/>
          <w:szCs w:val="24"/>
          <w:highlight w:val="none"/>
        </w:rPr>
      </w:pPr>
    </w:p>
    <w:p>
      <w:pPr>
        <w:spacing w:line="600" w:lineRule="exact"/>
        <w:ind w:left="7221" w:leftChars="86" w:right="-419" w:rightChars="-215" w:hanging="7054" w:hangingChars="3135"/>
        <w:jc w:val="left"/>
        <w:rPr>
          <w:rFonts w:ascii="宋体" w:hAnsi="宋体"/>
          <w:b/>
          <w:color w:val="auto"/>
          <w:sz w:val="24"/>
          <w:szCs w:val="24"/>
          <w:highlight w:val="none"/>
        </w:rPr>
      </w:pPr>
      <w:r>
        <w:rPr>
          <w:rFonts w:hint="eastAsia" w:ascii="宋体" w:hAnsi="宋体"/>
          <w:b/>
          <w:color w:val="auto"/>
          <w:sz w:val="24"/>
          <w:szCs w:val="24"/>
          <w:highlight w:val="none"/>
        </w:rPr>
        <w:t xml:space="preserve">甲 方（盖章）：                            乙 方（盖章）：                     </w:t>
      </w:r>
    </w:p>
    <w:p>
      <w:pPr>
        <w:spacing w:line="600" w:lineRule="exact"/>
        <w:ind w:firstLine="225" w:firstLineChars="100"/>
        <w:rPr>
          <w:rFonts w:ascii="宋体" w:hAnsi="宋体"/>
          <w:b/>
          <w:color w:val="auto"/>
          <w:sz w:val="24"/>
          <w:szCs w:val="24"/>
          <w:highlight w:val="none"/>
        </w:rPr>
      </w:pPr>
    </w:p>
    <w:p>
      <w:pPr>
        <w:spacing w:line="600" w:lineRule="exact"/>
        <w:ind w:firstLine="225" w:firstLineChars="100"/>
        <w:rPr>
          <w:rFonts w:ascii="宋体" w:hAnsi="宋体"/>
          <w:b/>
          <w:color w:val="auto"/>
          <w:sz w:val="24"/>
          <w:szCs w:val="24"/>
          <w:highlight w:val="none"/>
        </w:rPr>
      </w:pPr>
      <w:r>
        <w:rPr>
          <w:rFonts w:hint="eastAsia" w:ascii="宋体" w:hAnsi="宋体"/>
          <w:b/>
          <w:color w:val="auto"/>
          <w:sz w:val="24"/>
          <w:szCs w:val="24"/>
          <w:highlight w:val="none"/>
        </w:rPr>
        <w:t>法定代表人（签章）：                       法定代表人（签章）：</w:t>
      </w:r>
    </w:p>
    <w:p>
      <w:pPr>
        <w:tabs>
          <w:tab w:val="left" w:pos="2520"/>
        </w:tabs>
        <w:adjustRightInd w:val="0"/>
        <w:snapToGrid w:val="0"/>
        <w:spacing w:line="360" w:lineRule="auto"/>
        <w:ind w:firstLine="482"/>
        <w:rPr>
          <w:rFonts w:ascii="宋体" w:hAnsi="宋体"/>
          <w:b/>
          <w:color w:val="auto"/>
          <w:sz w:val="24"/>
          <w:szCs w:val="24"/>
          <w:highlight w:val="none"/>
          <w:u w:val="thick"/>
        </w:rPr>
      </w:pPr>
      <w:r>
        <w:rPr>
          <w:rFonts w:hint="eastAsia" w:ascii="宋体" w:hAnsi="宋体"/>
          <w:b/>
          <w:color w:val="auto"/>
          <w:sz w:val="24"/>
          <w:szCs w:val="24"/>
          <w:highlight w:val="none"/>
          <w:u w:val="thick"/>
        </w:rPr>
        <w:t xml:space="preserve">                                                                     </w:t>
      </w:r>
    </w:p>
    <w:p>
      <w:pPr>
        <w:tabs>
          <w:tab w:val="left" w:pos="2520"/>
          <w:tab w:val="left" w:pos="5245"/>
        </w:tabs>
        <w:adjustRightInd w:val="0"/>
        <w:snapToGrid w:val="0"/>
        <w:spacing w:line="360" w:lineRule="auto"/>
        <w:ind w:left="5747" w:leftChars="86" w:hanging="5580" w:hangingChars="2480"/>
        <w:rPr>
          <w:rFonts w:ascii="宋体" w:hAnsi="宋体"/>
          <w:b/>
          <w:color w:val="auto"/>
          <w:sz w:val="24"/>
          <w:szCs w:val="24"/>
          <w:highlight w:val="none"/>
        </w:rPr>
      </w:pPr>
      <w:r>
        <w:rPr>
          <w:rFonts w:hint="eastAsia" w:ascii="宋体" w:hAnsi="宋体"/>
          <w:b/>
          <w:color w:val="auto"/>
          <w:sz w:val="24"/>
          <w:szCs w:val="24"/>
          <w:highlight w:val="none"/>
        </w:rPr>
        <w:t>地址：重庆市沙坪坝区新桥正街183号        地址：</w:t>
      </w:r>
      <w:r>
        <w:rPr>
          <w:rFonts w:ascii="宋体" w:hAnsi="宋体"/>
          <w:b/>
          <w:color w:val="auto"/>
          <w:sz w:val="24"/>
          <w:szCs w:val="24"/>
          <w:highlight w:val="none"/>
        </w:rPr>
        <w:t xml:space="preserve"> </w:t>
      </w:r>
    </w:p>
    <w:p>
      <w:pPr>
        <w:tabs>
          <w:tab w:val="left" w:pos="5520"/>
        </w:tabs>
        <w:adjustRightInd w:val="0"/>
        <w:snapToGrid w:val="0"/>
        <w:spacing w:line="360" w:lineRule="auto"/>
        <w:ind w:firstLine="225" w:firstLineChars="100"/>
        <w:rPr>
          <w:rFonts w:ascii="宋体" w:hAnsi="宋体"/>
          <w:b/>
          <w:color w:val="auto"/>
          <w:sz w:val="24"/>
          <w:szCs w:val="24"/>
          <w:highlight w:val="none"/>
        </w:rPr>
      </w:pPr>
      <w:r>
        <w:rPr>
          <w:rFonts w:hint="eastAsia" w:ascii="宋体" w:hAnsi="宋体"/>
          <w:b/>
          <w:color w:val="auto"/>
          <w:sz w:val="24"/>
          <w:szCs w:val="24"/>
          <w:highlight w:val="none"/>
        </w:rPr>
        <w:t>联系人：                                  联系人：</w:t>
      </w:r>
      <w:r>
        <w:rPr>
          <w:rFonts w:ascii="宋体" w:hAnsi="宋体"/>
          <w:b/>
          <w:color w:val="auto"/>
          <w:sz w:val="24"/>
          <w:szCs w:val="24"/>
          <w:highlight w:val="none"/>
        </w:rPr>
        <w:t xml:space="preserve"> </w:t>
      </w:r>
    </w:p>
    <w:p>
      <w:pPr>
        <w:tabs>
          <w:tab w:val="left" w:pos="5280"/>
        </w:tabs>
        <w:adjustRightInd w:val="0"/>
        <w:snapToGrid w:val="0"/>
        <w:spacing w:line="360" w:lineRule="auto"/>
        <w:ind w:firstLine="225" w:firstLineChars="100"/>
        <w:rPr>
          <w:rFonts w:ascii="宋体" w:hAnsi="宋体"/>
          <w:b/>
          <w:color w:val="auto"/>
          <w:sz w:val="24"/>
          <w:szCs w:val="24"/>
          <w:highlight w:val="none"/>
        </w:rPr>
      </w:pPr>
      <w:r>
        <w:rPr>
          <w:rFonts w:hint="eastAsia" w:ascii="宋体" w:hAnsi="宋体"/>
          <w:b/>
          <w:color w:val="auto"/>
          <w:sz w:val="24"/>
          <w:szCs w:val="24"/>
          <w:highlight w:val="none"/>
        </w:rPr>
        <w:t>电话：023-68774926</w:t>
      </w:r>
      <w:r>
        <w:rPr>
          <w:rFonts w:hint="eastAsia" w:ascii="宋体" w:hAnsi="宋体"/>
          <w:b/>
          <w:color w:val="auto"/>
          <w:sz w:val="24"/>
          <w:szCs w:val="24"/>
          <w:highlight w:val="none"/>
        </w:rPr>
        <w:tab/>
      </w:r>
      <w:r>
        <w:rPr>
          <w:rFonts w:hint="eastAsia" w:ascii="宋体" w:hAnsi="宋体"/>
          <w:b/>
          <w:color w:val="auto"/>
          <w:sz w:val="24"/>
          <w:szCs w:val="24"/>
          <w:highlight w:val="none"/>
        </w:rPr>
        <w:t>电话：</w:t>
      </w:r>
    </w:p>
    <w:p>
      <w:pPr>
        <w:tabs>
          <w:tab w:val="left" w:pos="5280"/>
          <w:tab w:val="left" w:pos="5812"/>
        </w:tabs>
        <w:adjustRightInd w:val="0"/>
        <w:snapToGrid w:val="0"/>
        <w:spacing w:line="360" w:lineRule="auto"/>
        <w:ind w:left="5900" w:leftChars="86" w:hanging="5733" w:hangingChars="2548"/>
        <w:rPr>
          <w:rFonts w:ascii="宋体" w:hAnsi="宋体"/>
          <w:b/>
          <w:color w:val="auto"/>
          <w:sz w:val="24"/>
          <w:szCs w:val="24"/>
          <w:highlight w:val="none"/>
        </w:rPr>
      </w:pPr>
      <w:r>
        <w:rPr>
          <w:rFonts w:hint="eastAsia" w:ascii="宋体" w:hAnsi="宋体"/>
          <w:b/>
          <w:color w:val="auto"/>
          <w:sz w:val="24"/>
          <w:szCs w:val="24"/>
          <w:highlight w:val="none"/>
        </w:rPr>
        <w:t xml:space="preserve">                                          开户行：                                                        </w:t>
      </w:r>
    </w:p>
    <w:p>
      <w:pPr>
        <w:tabs>
          <w:tab w:val="left" w:pos="4800"/>
        </w:tabs>
        <w:adjustRightInd w:val="0"/>
        <w:snapToGrid w:val="0"/>
        <w:spacing w:line="360" w:lineRule="auto"/>
        <w:ind w:firstLine="225" w:firstLineChars="100"/>
        <w:rPr>
          <w:rFonts w:ascii="宋体" w:hAnsi="宋体"/>
          <w:b/>
          <w:color w:val="auto"/>
          <w:sz w:val="24"/>
          <w:szCs w:val="24"/>
          <w:highlight w:val="none"/>
        </w:rPr>
      </w:pPr>
      <w:r>
        <w:rPr>
          <w:rFonts w:hint="eastAsia" w:ascii="宋体" w:hAnsi="宋体"/>
          <w:b/>
          <w:color w:val="auto"/>
          <w:sz w:val="24"/>
          <w:szCs w:val="24"/>
          <w:highlight w:val="none"/>
        </w:rPr>
        <w:t xml:space="preserve">                                          户名：</w:t>
      </w:r>
      <w:r>
        <w:rPr>
          <w:rFonts w:ascii="宋体" w:hAnsi="宋体"/>
          <w:b/>
          <w:color w:val="auto"/>
          <w:sz w:val="24"/>
          <w:szCs w:val="24"/>
          <w:highlight w:val="none"/>
        </w:rPr>
        <w:t xml:space="preserve"> </w:t>
      </w:r>
    </w:p>
    <w:p>
      <w:pPr>
        <w:tabs>
          <w:tab w:val="left" w:pos="4800"/>
          <w:tab w:val="left" w:pos="5245"/>
        </w:tabs>
        <w:adjustRightInd w:val="0"/>
        <w:snapToGrid w:val="0"/>
        <w:spacing w:line="360" w:lineRule="auto"/>
        <w:ind w:firstLine="187" w:firstLineChars="83"/>
        <w:rPr>
          <w:rFonts w:ascii="宋体" w:hAnsi="宋体"/>
          <w:b/>
          <w:color w:val="auto"/>
          <w:sz w:val="24"/>
          <w:szCs w:val="24"/>
          <w:highlight w:val="none"/>
        </w:rPr>
      </w:pPr>
      <w:r>
        <w:rPr>
          <w:rFonts w:hint="eastAsia" w:ascii="宋体" w:hAnsi="宋体"/>
          <w:b/>
          <w:color w:val="auto"/>
          <w:sz w:val="24"/>
          <w:szCs w:val="24"/>
          <w:highlight w:val="none"/>
        </w:rPr>
        <w:t xml:space="preserve">                                           账号：</w:t>
      </w:r>
    </w:p>
    <w:p>
      <w:pPr>
        <w:tabs>
          <w:tab w:val="left" w:pos="4800"/>
        </w:tabs>
        <w:adjustRightInd w:val="0"/>
        <w:snapToGrid w:val="0"/>
        <w:spacing w:line="360" w:lineRule="auto"/>
        <w:ind w:firstLine="225" w:firstLineChars="100"/>
        <w:rPr>
          <w:rFonts w:ascii="宋体" w:hAnsi="宋体"/>
          <w:b/>
          <w:color w:val="auto"/>
          <w:sz w:val="24"/>
          <w:szCs w:val="24"/>
          <w:highlight w:val="none"/>
        </w:rPr>
      </w:pPr>
    </w:p>
    <w:p>
      <w:pPr>
        <w:tabs>
          <w:tab w:val="left" w:pos="4800"/>
        </w:tabs>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签约时间：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 xml:space="preserve"> </w:t>
      </w:r>
    </w:p>
    <w:p>
      <w:pPr>
        <w:spacing w:line="500" w:lineRule="exact"/>
        <w:outlineLvl w:val="0"/>
        <w:rPr>
          <w:rFonts w:ascii="宋体" w:hAnsi="宋体" w:cs="宋体"/>
          <w:b/>
          <w:bCs/>
          <w:color w:val="auto"/>
          <w:sz w:val="40"/>
          <w:szCs w:val="40"/>
          <w:highlight w:val="none"/>
        </w:rPr>
      </w:pPr>
      <w:r>
        <w:rPr>
          <w:rFonts w:hint="eastAsia" w:ascii="宋体" w:hAnsi="宋体"/>
          <w:b/>
          <w:color w:val="auto"/>
          <w:sz w:val="24"/>
          <w:szCs w:val="24"/>
          <w:highlight w:val="none"/>
        </w:rPr>
        <w:t>签约地点：重庆市沙坪坝区新桥正街183号</w:t>
      </w:r>
    </w:p>
    <w:p>
      <w:pPr>
        <w:jc w:val="center"/>
        <w:rPr>
          <w:rFonts w:ascii="Times New Roman" w:hAnsi="Times New Roman" w:eastAsia="宋体" w:cs="Times New Roman"/>
          <w:color w:val="auto"/>
          <w:kern w:val="0"/>
          <w:sz w:val="28"/>
          <w:szCs w:val="28"/>
          <w:highlight w:val="none"/>
        </w:rPr>
        <w:sectPr>
          <w:headerReference r:id="rId12" w:type="default"/>
          <w:footerReference r:id="rId13" w:type="default"/>
          <w:pgSz w:w="11906" w:h="16838"/>
          <w:pgMar w:top="1134" w:right="567" w:bottom="1134" w:left="1021" w:header="567" w:footer="567" w:gutter="0"/>
          <w:cols w:space="425" w:num="1"/>
          <w:docGrid w:type="linesAndChars" w:linePitch="412" w:charSpace="-3223"/>
        </w:sectPr>
      </w:pPr>
    </w:p>
    <w:p>
      <w:pPr>
        <w:spacing w:line="560" w:lineRule="exact"/>
        <w:jc w:val="center"/>
        <w:outlineLvl w:val="0"/>
        <w:rPr>
          <w:rFonts w:ascii="方正小标宋简体" w:hAnsi="Times New Roman" w:eastAsia="方正小标宋简体" w:cs="Times New Roman"/>
          <w:color w:val="auto"/>
          <w:kern w:val="0"/>
          <w:sz w:val="44"/>
          <w:szCs w:val="44"/>
          <w:highlight w:val="none"/>
        </w:rPr>
      </w:pPr>
      <w:bookmarkStart w:id="16" w:name="_Toc435540982"/>
      <w:bookmarkStart w:id="17" w:name="_Toc390713970"/>
      <w:bookmarkStart w:id="18" w:name="_Toc285612604"/>
      <w:bookmarkStart w:id="19" w:name="_Toc240432233"/>
      <w:r>
        <w:rPr>
          <w:rFonts w:hint="eastAsia" w:ascii="方正小标宋简体" w:hAnsi="Times New Roman" w:eastAsia="方正小标宋简体" w:cs="Times New Roman"/>
          <w:color w:val="auto"/>
          <w:kern w:val="0"/>
          <w:sz w:val="44"/>
          <w:szCs w:val="44"/>
          <w:highlight w:val="none"/>
        </w:rPr>
        <w:t>第五部分  报价文件格式</w:t>
      </w:r>
      <w:bookmarkEnd w:id="16"/>
      <w:bookmarkEnd w:id="17"/>
      <w:bookmarkEnd w:id="18"/>
      <w:bookmarkEnd w:id="19"/>
    </w:p>
    <w:p>
      <w:pPr>
        <w:spacing w:line="580" w:lineRule="exact"/>
        <w:rPr>
          <w:rFonts w:ascii="Times New Roman" w:hAnsi="Times New Roman" w:eastAsia="宋体" w:cs="Times New Roman"/>
          <w:color w:val="auto"/>
          <w:kern w:val="0"/>
          <w:sz w:val="28"/>
          <w:szCs w:val="28"/>
          <w:highlight w:val="none"/>
        </w:rPr>
      </w:pPr>
    </w:p>
    <w:p>
      <w:pPr>
        <w:ind w:firstLine="622" w:firstLineChars="200"/>
        <w:rPr>
          <w:rFonts w:ascii="仿宋_GB2312" w:hAnsi="宋体" w:eastAsia="仿宋_GB2312" w:cs="Times New Roman"/>
          <w:color w:val="auto"/>
          <w:kern w:val="0"/>
          <w:sz w:val="32"/>
          <w:szCs w:val="32"/>
          <w:highlight w:val="none"/>
        </w:rPr>
        <w:sectPr>
          <w:headerReference r:id="rId14" w:type="default"/>
          <w:pgSz w:w="11906" w:h="16838"/>
          <w:pgMar w:top="2098" w:right="1474" w:bottom="1985" w:left="1588" w:header="851" w:footer="851" w:gutter="0"/>
          <w:cols w:space="720" w:num="1"/>
          <w:docGrid w:type="linesAndChars" w:linePitch="579" w:charSpace="-1844"/>
        </w:sectPr>
      </w:pPr>
    </w:p>
    <w:p>
      <w:pPr>
        <w:pStyle w:val="7"/>
        <w:spacing w:before="120" w:after="120"/>
        <w:jc w:val="center"/>
        <w:rPr>
          <w:rFonts w:ascii="方正小标宋简体" w:hAnsi="Times New Roman" w:eastAsia="方正小标宋简体" w:cs="Times New Roman"/>
          <w:b w:val="0"/>
          <w:bCs w:val="0"/>
          <w:color w:val="auto"/>
          <w:kern w:val="0"/>
          <w:sz w:val="44"/>
          <w:szCs w:val="44"/>
          <w:highlight w:val="none"/>
        </w:rPr>
      </w:pPr>
      <w:r>
        <w:rPr>
          <w:rFonts w:hint="eastAsia" w:ascii="方正小标宋简体" w:hAnsi="Times New Roman" w:eastAsia="方正小标宋简体" w:cs="Times New Roman"/>
          <w:b w:val="0"/>
          <w:bCs w:val="0"/>
          <w:color w:val="auto"/>
          <w:kern w:val="0"/>
          <w:sz w:val="44"/>
          <w:szCs w:val="44"/>
          <w:highlight w:val="none"/>
        </w:rPr>
        <w:t>第一节 价格文件</w:t>
      </w:r>
    </w:p>
    <w:p>
      <w:pPr>
        <w:rPr>
          <w:rFonts w:ascii="宋体" w:hAnsi="宋体"/>
          <w:color w:val="auto"/>
          <w:highlight w:val="none"/>
        </w:rPr>
      </w:pPr>
      <w:r>
        <w:rPr>
          <w:rFonts w:hint="eastAsia" w:ascii="宋体" w:hAnsi="宋体"/>
          <w:color w:val="auto"/>
          <w:highlight w:val="none"/>
        </w:rPr>
        <w:t xml:space="preserve"> </w:t>
      </w:r>
    </w:p>
    <w:p>
      <w:pPr>
        <w:rPr>
          <w:rFonts w:ascii="Times New Roman" w:hAnsi="Times New Roman"/>
          <w:color w:val="auto"/>
          <w:highlight w:val="none"/>
        </w:rPr>
      </w:pPr>
      <w:r>
        <w:rPr>
          <w:rFonts w:hint="eastAsia" w:ascii="宋体" w:hAnsi="宋体"/>
          <w:color w:val="auto"/>
          <w:highlight w:val="none"/>
        </w:rPr>
        <w:br w:type="page"/>
      </w:r>
    </w:p>
    <w:p>
      <w:pPr>
        <w:pStyle w:val="24"/>
        <w:ind w:firstLine="480"/>
        <w:rPr>
          <w:color w:val="auto"/>
          <w:highlight w:val="none"/>
        </w:rPr>
      </w:pPr>
      <w:r>
        <w:rPr>
          <w:color w:val="auto"/>
          <w:highlight w:val="none"/>
        </w:rPr>
        <w:t xml:space="preserve"> </w:t>
      </w:r>
    </w:p>
    <w:p>
      <w:pPr>
        <w:autoSpaceDE w:val="0"/>
        <w:autoSpaceDN w:val="0"/>
        <w:adjustRightInd w:val="0"/>
        <w:snapToGrid w:val="0"/>
        <w:spacing w:line="360" w:lineRule="auto"/>
        <w:jc w:val="left"/>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autoSpaceDE w:val="0"/>
        <w:autoSpaceDN w:val="0"/>
        <w:adjustRightInd w:val="0"/>
        <w:snapToGrid w:val="0"/>
        <w:spacing w:line="360" w:lineRule="auto"/>
        <w:jc w:val="left"/>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pStyle w:val="24"/>
        <w:rPr>
          <w:color w:val="auto"/>
          <w:szCs w:val="21"/>
          <w:highlight w:val="none"/>
        </w:rPr>
      </w:pPr>
      <w:r>
        <w:rPr>
          <w:rFonts w:hint="eastAsia" w:ascii="宋体" w:hAnsi="宋体"/>
          <w:b/>
          <w:bCs/>
          <w:color w:val="auto"/>
          <w:sz w:val="32"/>
          <w:szCs w:val="32"/>
          <w:highlight w:val="none"/>
        </w:rPr>
        <w:t>包号（若项目只有1个分包，则此处填写为：01）：</w:t>
      </w:r>
      <w:r>
        <w:rPr>
          <w:rFonts w:hint="eastAsia" w:ascii="宋体" w:hAnsi="宋体"/>
          <w:b/>
          <w:bCs/>
          <w:color w:val="auto"/>
          <w:sz w:val="32"/>
          <w:szCs w:val="32"/>
          <w:highlight w:val="none"/>
          <w:u w:val="single"/>
        </w:rPr>
        <w:t xml:space="preserve">           </w:t>
      </w:r>
    </w:p>
    <w:p>
      <w:pPr>
        <w:ind w:firstLine="420"/>
        <w:rPr>
          <w:color w:val="auto"/>
          <w:highlight w:val="none"/>
        </w:rPr>
      </w:pPr>
      <w:r>
        <w:rPr>
          <w:color w:val="auto"/>
          <w:highlight w:val="none"/>
        </w:rPr>
        <w:t xml:space="preserve"> </w:t>
      </w:r>
    </w:p>
    <w:p>
      <w:pPr>
        <w:pStyle w:val="24"/>
        <w:ind w:firstLine="480"/>
        <w:rPr>
          <w:color w:val="auto"/>
          <w:highlight w:val="none"/>
        </w:rPr>
      </w:pPr>
      <w:r>
        <w:rPr>
          <w:color w:val="auto"/>
          <w:highlight w:val="none"/>
        </w:rPr>
        <w:t xml:space="preserve"> </w:t>
      </w:r>
    </w:p>
    <w:p>
      <w:pPr>
        <w:ind w:firstLine="420"/>
        <w:rPr>
          <w:color w:val="auto"/>
          <w:highlight w:val="none"/>
        </w:rPr>
      </w:pPr>
      <w:r>
        <w:rPr>
          <w:color w:val="auto"/>
          <w:highlight w:val="none"/>
        </w:rPr>
        <w:t xml:space="preserve"> </w:t>
      </w:r>
    </w:p>
    <w:p>
      <w:pPr>
        <w:pStyle w:val="24"/>
        <w:ind w:firstLine="480"/>
        <w:rPr>
          <w:color w:val="auto"/>
          <w:highlight w:val="none"/>
        </w:rPr>
      </w:pPr>
      <w:r>
        <w:rPr>
          <w:color w:val="auto"/>
          <w:highlight w:val="none"/>
        </w:rPr>
        <w:t xml:space="preserve"> </w:t>
      </w:r>
    </w:p>
    <w:p>
      <w:pPr>
        <w:autoSpaceDE w:val="0"/>
        <w:autoSpaceDN w:val="0"/>
        <w:adjustRightInd w:val="0"/>
        <w:snapToGrid w:val="0"/>
        <w:spacing w:line="360" w:lineRule="auto"/>
        <w:jc w:val="center"/>
        <w:rPr>
          <w:rFonts w:ascii="宋体" w:hAnsi="宋体"/>
          <w:b/>
          <w:bCs/>
          <w:color w:val="auto"/>
          <w:sz w:val="96"/>
          <w:szCs w:val="96"/>
          <w:highlight w:val="none"/>
        </w:rPr>
      </w:pPr>
      <w:r>
        <w:rPr>
          <w:rFonts w:hint="eastAsia" w:ascii="宋体" w:hAnsi="宋体"/>
          <w:b/>
          <w:bCs/>
          <w:color w:val="auto"/>
          <w:sz w:val="96"/>
          <w:szCs w:val="96"/>
          <w:highlight w:val="none"/>
        </w:rPr>
        <w:t>价格文件</w:t>
      </w:r>
    </w:p>
    <w:p>
      <w:pPr>
        <w:autoSpaceDE w:val="0"/>
        <w:autoSpaceDN w:val="0"/>
        <w:adjustRightInd w:val="0"/>
        <w:snapToGrid w:val="0"/>
        <w:spacing w:line="360" w:lineRule="auto"/>
        <w:jc w:val="center"/>
        <w:rPr>
          <w:rFonts w:ascii="宋体" w:hAnsi="宋体"/>
          <w:b/>
          <w:bCs/>
          <w:color w:val="auto"/>
          <w:sz w:val="84"/>
          <w:szCs w:val="84"/>
          <w:highlight w:val="none"/>
        </w:rPr>
      </w:pPr>
      <w:r>
        <w:rPr>
          <w:rFonts w:hint="eastAsia" w:ascii="宋体" w:hAnsi="宋体"/>
          <w:b/>
          <w:bCs/>
          <w:color w:val="auto"/>
          <w:sz w:val="84"/>
          <w:szCs w:val="84"/>
          <w:highlight w:val="none"/>
        </w:rPr>
        <w:t>（价格文件）</w:t>
      </w:r>
    </w:p>
    <w:p>
      <w:pPr>
        <w:pStyle w:val="24"/>
        <w:jc w:val="center"/>
        <w:rPr>
          <w:rFonts w:ascii="宋体" w:hAnsi="宋体"/>
          <w:b/>
          <w:bCs/>
          <w:color w:val="auto"/>
          <w:sz w:val="52"/>
          <w:szCs w:val="52"/>
          <w:highlight w:val="none"/>
        </w:rPr>
      </w:pPr>
      <w:r>
        <w:rPr>
          <w:rFonts w:hint="eastAsia" w:ascii="宋体" w:hAnsi="宋体"/>
          <w:b/>
          <w:bCs/>
          <w:color w:val="auto"/>
          <w:sz w:val="52"/>
          <w:szCs w:val="52"/>
          <w:highlight w:val="none"/>
        </w:rPr>
        <w:t>【</w:t>
      </w:r>
      <w:r>
        <w:rPr>
          <w:rFonts w:hint="eastAsia" w:ascii="宋体" w:hAnsi="宋体"/>
          <w:b/>
          <w:bCs/>
          <w:color w:val="auto"/>
          <w:sz w:val="52"/>
          <w:szCs w:val="52"/>
          <w:highlight w:val="none"/>
          <w:u w:val="single"/>
        </w:rPr>
        <w:t xml:space="preserve">    </w:t>
      </w:r>
      <w:r>
        <w:rPr>
          <w:rFonts w:hint="eastAsia" w:ascii="宋体" w:hAnsi="宋体"/>
          <w:b/>
          <w:bCs/>
          <w:color w:val="auto"/>
          <w:sz w:val="52"/>
          <w:szCs w:val="52"/>
          <w:highlight w:val="none"/>
        </w:rPr>
        <w:t>】本</w:t>
      </w:r>
    </w:p>
    <w:p>
      <w:pPr>
        <w:pStyle w:val="24"/>
        <w:jc w:val="center"/>
        <w:rPr>
          <w:color w:val="auto"/>
          <w:sz w:val="4"/>
          <w:szCs w:val="4"/>
          <w:highlight w:val="none"/>
        </w:rPr>
      </w:pPr>
      <w:r>
        <w:rPr>
          <w:rFonts w:hint="eastAsia" w:ascii="宋体" w:hAnsi="宋体"/>
          <w:b/>
          <w:bCs/>
          <w:color w:val="auto"/>
          <w:sz w:val="22"/>
          <w:szCs w:val="22"/>
          <w:highlight w:val="none"/>
        </w:rPr>
        <w:t>（“【</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rPr>
        <w:t>】”中填写：“正”本或“副”本）</w:t>
      </w:r>
    </w:p>
    <w:p>
      <w:pPr>
        <w:autoSpaceDE w:val="0"/>
        <w:autoSpaceDN w:val="0"/>
        <w:adjustRightInd w:val="0"/>
        <w:snapToGrid w:val="0"/>
        <w:spacing w:line="360" w:lineRule="auto"/>
        <w:ind w:firstLine="422"/>
        <w:jc w:val="left"/>
        <w:rPr>
          <w:rFonts w:ascii="宋体" w:hAnsi="宋体"/>
          <w:b/>
          <w:bCs/>
          <w:color w:val="auto"/>
          <w:szCs w:val="21"/>
          <w:highlight w:val="none"/>
        </w:rPr>
      </w:pPr>
      <w:r>
        <w:rPr>
          <w:rFonts w:hint="eastAsia" w:ascii="宋体" w:hAnsi="宋体"/>
          <w:b/>
          <w:bCs/>
          <w:color w:val="auto"/>
          <w:highlight w:val="none"/>
        </w:rPr>
        <w:t xml:space="preserve"> </w:t>
      </w:r>
    </w:p>
    <w:p>
      <w:pPr>
        <w:pStyle w:val="13"/>
        <w:ind w:firstLine="422"/>
        <w:rPr>
          <w:rFonts w:ascii="宋体" w:hAnsi="宋体"/>
          <w:b/>
          <w:bCs/>
          <w:color w:val="auto"/>
          <w:highlight w:val="none"/>
        </w:rPr>
      </w:pPr>
      <w:r>
        <w:rPr>
          <w:rFonts w:hint="eastAsia" w:ascii="宋体" w:hAnsi="宋体"/>
          <w:b/>
          <w:bCs/>
          <w:color w:val="auto"/>
          <w:highlight w:val="none"/>
        </w:rPr>
        <w:t xml:space="preserve"> </w:t>
      </w:r>
    </w:p>
    <w:p>
      <w:pPr>
        <w:pStyle w:val="13"/>
        <w:ind w:firstLine="422"/>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422"/>
        <w:jc w:val="left"/>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422"/>
        <w:jc w:val="left"/>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报价人</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（盖单位章）</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法定代表人（或授权代表）：</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（签字或盖章）</w:t>
      </w:r>
    </w:p>
    <w:p>
      <w:pPr>
        <w:pStyle w:val="13"/>
        <w:ind w:firstLine="420"/>
        <w:rPr>
          <w:color w:val="auto"/>
          <w:szCs w:val="21"/>
          <w:highlight w:val="none"/>
        </w:rPr>
      </w:pPr>
      <w:r>
        <w:rPr>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ind w:firstLine="420"/>
        <w:rPr>
          <w:rFonts w:ascii="宋体" w:hAnsi="宋体"/>
          <w:color w:val="auto"/>
          <w:szCs w:val="21"/>
          <w:highlight w:val="none"/>
        </w:rPr>
      </w:pPr>
      <w:r>
        <w:rPr>
          <w:rFonts w:hint="eastAsia" w:ascii="宋体" w:hAnsi="宋体"/>
          <w:color w:val="auto"/>
          <w:highlight w:val="none"/>
        </w:rPr>
        <w:t xml:space="preserve"> </w:t>
      </w:r>
    </w:p>
    <w:p>
      <w:pPr>
        <w:pStyle w:val="55"/>
        <w:rPr>
          <w:rFonts w:ascii="宋体" w:hAnsi="宋体"/>
          <w:color w:val="auto"/>
          <w:highlight w:val="none"/>
        </w:rPr>
      </w:pPr>
      <w:r>
        <w:rPr>
          <w:rFonts w:hint="eastAsia" w:ascii="宋体" w:hAnsi="宋体"/>
          <w:color w:val="auto"/>
          <w:highlight w:val="none"/>
        </w:rPr>
        <w:t>目  录</w:t>
      </w:r>
    </w:p>
    <w:p>
      <w:pPr>
        <w:ind w:firstLine="420"/>
        <w:rPr>
          <w:rFonts w:ascii="宋体" w:hAnsi="宋体"/>
          <w:color w:val="auto"/>
          <w:highlight w:val="none"/>
        </w:rPr>
      </w:pPr>
      <w:r>
        <w:rPr>
          <w:rFonts w:hint="eastAsia" w:ascii="宋体" w:hAnsi="宋体"/>
          <w:color w:val="auto"/>
          <w:highlight w:val="none"/>
        </w:rPr>
        <w:t>（由报价人自行编制）</w:t>
      </w:r>
    </w:p>
    <w:p>
      <w:pPr>
        <w:ind w:firstLine="420"/>
        <w:rPr>
          <w:rFonts w:ascii="宋体" w:hAnsi="宋体"/>
          <w:color w:val="auto"/>
          <w:highlight w:val="none"/>
        </w:rPr>
      </w:pPr>
      <w:r>
        <w:rPr>
          <w:rFonts w:hint="eastAsia" w:ascii="宋体" w:hAnsi="宋体"/>
          <w:color w:val="auto"/>
          <w:highlight w:val="none"/>
        </w:rPr>
        <w:t xml:space="preserve"> </w:t>
      </w:r>
    </w:p>
    <w:p>
      <w:pPr>
        <w:autoSpaceDE w:val="0"/>
        <w:autoSpaceDN w:val="0"/>
        <w:adjustRightInd w:val="0"/>
        <w:snapToGrid w:val="0"/>
        <w:spacing w:line="360" w:lineRule="auto"/>
        <w:ind w:firstLine="420"/>
        <w:jc w:val="center"/>
        <w:rPr>
          <w:rFonts w:ascii="宋体" w:hAnsi="宋体"/>
          <w:color w:val="auto"/>
          <w:highlight w:val="none"/>
        </w:rPr>
        <w:sectPr>
          <w:pgSz w:w="12240" w:h="15840"/>
          <w:pgMar w:top="1440" w:right="1800" w:bottom="1440" w:left="1800" w:header="720" w:footer="720" w:gutter="0"/>
          <w:cols w:space="720" w:num="1"/>
        </w:sectPr>
      </w:pPr>
      <w:r>
        <w:rPr>
          <w:rFonts w:hint="eastAsia" w:ascii="宋体" w:hAnsi="宋体"/>
          <w:color w:val="auto"/>
          <w:highlight w:val="none"/>
        </w:rPr>
        <w:t xml:space="preserve"> </w:t>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（一）                   报价一览表</w:t>
      </w:r>
    </w:p>
    <w:p>
      <w:pPr>
        <w:rPr>
          <w:rFonts w:ascii="Times New Roman" w:hAnsi="Times New Roman" w:eastAsia="宋体" w:cs="Times New Roman"/>
          <w:color w:val="auto"/>
          <w:kern w:val="0"/>
          <w:sz w:val="28"/>
          <w:szCs w:val="28"/>
          <w:highlight w:val="none"/>
        </w:rPr>
      </w:pP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 xml:space="preserve">           项目编号：</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 xml:space="preserve">                          包号：</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 xml:space="preserve">                  金额单位：元</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049"/>
        <w:gridCol w:w="1402"/>
        <w:gridCol w:w="2162"/>
        <w:gridCol w:w="1178"/>
        <w:gridCol w:w="1146"/>
        <w:gridCol w:w="1145"/>
        <w:gridCol w:w="1186"/>
        <w:gridCol w:w="163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名称</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品牌</w:t>
            </w:r>
          </w:p>
        </w:tc>
        <w:tc>
          <w:tcPr>
            <w:tcW w:w="21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规格型号</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计量</w:t>
            </w:r>
          </w:p>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单位</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数量</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单价</w:t>
            </w:r>
          </w:p>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（含税）</w:t>
            </w:r>
          </w:p>
        </w:tc>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金额</w:t>
            </w:r>
          </w:p>
          <w:p>
            <w:pPr>
              <w:spacing w:line="300" w:lineRule="exact"/>
              <w:jc w:val="center"/>
              <w:rPr>
                <w:rFonts w:ascii="宋体" w:hAnsi="宋体" w:eastAsia="宋体" w:cs="Times New Roman"/>
                <w:bCs/>
                <w:color w:val="auto"/>
                <w:spacing w:val="-4"/>
                <w:kern w:val="0"/>
                <w:sz w:val="24"/>
                <w:szCs w:val="24"/>
                <w:highlight w:val="none"/>
              </w:rPr>
            </w:pPr>
            <w:r>
              <w:rPr>
                <w:rFonts w:hint="eastAsia" w:ascii="宋体" w:hAnsi="宋体" w:eastAsia="宋体" w:cs="Times New Roman"/>
                <w:color w:val="auto"/>
                <w:kern w:val="0"/>
                <w:sz w:val="24"/>
                <w:szCs w:val="24"/>
                <w:highlight w:val="none"/>
              </w:rPr>
              <w:t>（含税）</w:t>
            </w:r>
          </w:p>
        </w:tc>
        <w:tc>
          <w:tcPr>
            <w:tcW w:w="16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交货时间</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Times New Roman"/>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Times New Roman"/>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Times New Roman"/>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color w:val="auto"/>
                <w:kern w:val="0"/>
                <w:sz w:val="24"/>
                <w:szCs w:val="24"/>
                <w:highlight w:val="none"/>
              </w:rPr>
              <w:t>合</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计</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w:t>
            </w:r>
          </w:p>
        </w:tc>
        <w:tc>
          <w:tcPr>
            <w:tcW w:w="21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Times New Roman"/>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2"/>
            <w:vMerge w:val="continue"/>
            <w:tcBorders>
              <w:left w:val="single" w:color="auto" w:sz="4" w:space="0"/>
              <w:right w:val="single" w:color="auto" w:sz="4" w:space="0"/>
            </w:tcBorders>
          </w:tcPr>
          <w:p>
            <w:pPr>
              <w:spacing w:line="300" w:lineRule="exact"/>
              <w:rPr>
                <w:rFonts w:ascii="宋体" w:hAnsi="宋体" w:eastAsia="宋体" w:cs="Times New Roman"/>
                <w:bCs/>
                <w:color w:val="auto"/>
                <w:spacing w:val="-4"/>
                <w:kern w:val="0"/>
                <w:sz w:val="24"/>
                <w:szCs w:val="24"/>
                <w:highlight w:val="none"/>
              </w:rPr>
            </w:pPr>
          </w:p>
        </w:tc>
        <w:tc>
          <w:tcPr>
            <w:tcW w:w="11889"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auto"/>
                <w:kern w:val="0"/>
                <w:sz w:val="24"/>
                <w:szCs w:val="24"/>
                <w:highlight w:val="none"/>
              </w:rPr>
            </w:pPr>
            <w:r>
              <w:rPr>
                <w:rFonts w:hint="eastAsia" w:ascii="宋体" w:hAnsi="宋体" w:eastAsia="宋体" w:cs="Times New Roman"/>
                <w:bCs/>
                <w:color w:val="auto"/>
                <w:spacing w:val="-4"/>
                <w:kern w:val="0"/>
                <w:sz w:val="24"/>
                <w:szCs w:val="24"/>
                <w:highlight w:val="none"/>
              </w:rPr>
              <w:t>报价总价（人民币大写）：</w:t>
            </w:r>
            <w:r>
              <w:rPr>
                <w:rFonts w:ascii="宋体" w:hAnsi="宋体" w:eastAsia="宋体" w:cs="Times New Roman"/>
                <w:bCs/>
                <w:color w:val="auto"/>
                <w:spacing w:val="-4"/>
                <w:kern w:val="0"/>
                <w:sz w:val="24"/>
                <w:szCs w:val="24"/>
                <w:highlight w:val="none"/>
              </w:rPr>
              <w:t xml:space="preserve">                                            </w:t>
            </w:r>
            <w:r>
              <w:rPr>
                <w:rFonts w:hint="eastAsia" w:ascii="宋体" w:hAnsi="宋体" w:eastAsia="宋体" w:cs="Times New Roman"/>
                <w:bCs/>
                <w:color w:val="auto"/>
                <w:spacing w:val="-4"/>
                <w:kern w:val="0"/>
                <w:sz w:val="24"/>
                <w:szCs w:val="24"/>
                <w:highlight w:val="none"/>
              </w:rPr>
              <w:t>（小写）</w:t>
            </w:r>
            <w:r>
              <w:rPr>
                <w:rFonts w:ascii="宋体" w:hAnsi="宋体" w:eastAsia="宋体" w:cs="Times New Roman"/>
                <w:bCs/>
                <w:color w:val="auto"/>
                <w:spacing w:val="-4"/>
                <w:kern w:val="0"/>
                <w:sz w:val="24"/>
                <w:szCs w:val="24"/>
                <w:highlight w:val="none"/>
              </w:rPr>
              <w:t>¥</w:t>
            </w:r>
            <w:r>
              <w:rPr>
                <w:rFonts w:hint="eastAsia" w:ascii="宋体" w:hAnsi="宋体" w:eastAsia="宋体" w:cs="Times New Roman"/>
                <w:bCs/>
                <w:color w:val="auto"/>
                <w:spacing w:val="-4"/>
                <w:kern w:val="0"/>
                <w:sz w:val="24"/>
                <w:szCs w:val="24"/>
                <w:highlight w:val="none"/>
              </w:rPr>
              <w:t>：</w:t>
            </w:r>
          </w:p>
        </w:tc>
      </w:tr>
    </w:tbl>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说明：金额</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单价</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数量，报价总价</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金额之和。</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报价人全称：（盖章）</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 xml:space="preserve">                   法定代表人（或授权代表）：（签字）</w:t>
      </w:r>
    </w:p>
    <w:p>
      <w:pPr>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p>
    <w:p>
      <w:pPr>
        <w:jc w:val="cente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 xml:space="preserve">       年</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日</w:t>
      </w:r>
    </w:p>
    <w:p>
      <w:pPr>
        <w:jc w:val="center"/>
        <w:rPr>
          <w:rFonts w:ascii="宋体" w:hAnsi="宋体" w:eastAsia="宋体" w:cs="Times New Roman"/>
          <w:color w:val="auto"/>
          <w:kern w:val="0"/>
          <w:sz w:val="24"/>
          <w:szCs w:val="24"/>
          <w:highlight w:val="none"/>
        </w:rPr>
        <w:sectPr>
          <w:headerReference r:id="rId15" w:type="default"/>
          <w:pgSz w:w="16838" w:h="11906" w:orient="landscape"/>
          <w:pgMar w:top="1134" w:right="1134" w:bottom="1134" w:left="1134" w:header="851" w:footer="964" w:gutter="0"/>
          <w:cols w:space="720" w:num="1"/>
          <w:docGrid w:linePitch="510" w:charSpace="-1844"/>
        </w:sectPr>
      </w:pPr>
    </w:p>
    <w:p>
      <w:pPr>
        <w:pStyle w:val="55"/>
        <w:jc w:val="both"/>
        <w:rPr>
          <w:color w:val="auto"/>
          <w:highlight w:val="none"/>
        </w:rPr>
      </w:pPr>
      <w:r>
        <w:rPr>
          <w:rFonts w:hint="eastAsia" w:ascii="方正小标宋简体" w:hAnsi="方正小标宋简体" w:cs="方正小标宋简体"/>
          <w:bCs/>
          <w:color w:val="auto"/>
          <w:highlight w:val="none"/>
        </w:rPr>
        <w:t>（二）           分项报价表</w:t>
      </w:r>
    </w:p>
    <w:p>
      <w:pPr>
        <w:pStyle w:val="56"/>
        <w:rPr>
          <w:rFonts w:ascii="仿宋_GB2312" w:hAnsi="仿宋_GB2312" w:cs="仿宋_GB2312"/>
          <w:b/>
          <w:bCs/>
          <w:color w:val="auto"/>
          <w:kern w:val="0"/>
          <w:szCs w:val="21"/>
          <w:highlight w:val="none"/>
          <w:u w:val="single"/>
        </w:rPr>
      </w:pPr>
      <w:r>
        <w:rPr>
          <w:rFonts w:hint="eastAsia" w:ascii="仿宋_GB2312" w:hAnsi="仿宋_GB2312" w:cs="仿宋_GB2312"/>
          <w:color w:val="auto"/>
          <w:sz w:val="32"/>
          <w:szCs w:val="32"/>
          <w:highlight w:val="none"/>
        </w:rPr>
        <w:t xml:space="preserve">项目名称：                            项目编号：             </w:t>
      </w:r>
    </w:p>
    <w:tbl>
      <w:tblPr>
        <w:tblStyle w:val="25"/>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418"/>
        <w:gridCol w:w="1205"/>
        <w:gridCol w:w="902"/>
        <w:gridCol w:w="874"/>
        <w:gridCol w:w="1130"/>
        <w:gridCol w:w="850"/>
        <w:gridCol w:w="93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30" w:type="dxa"/>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序号</w:t>
            </w:r>
          </w:p>
        </w:tc>
        <w:tc>
          <w:tcPr>
            <w:tcW w:w="1024"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名称</w:t>
            </w:r>
          </w:p>
        </w:tc>
        <w:tc>
          <w:tcPr>
            <w:tcW w:w="1418" w:type="dxa"/>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国别及品牌</w:t>
            </w:r>
          </w:p>
        </w:tc>
        <w:tc>
          <w:tcPr>
            <w:tcW w:w="1205" w:type="dxa"/>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规格型号</w:t>
            </w:r>
          </w:p>
        </w:tc>
        <w:tc>
          <w:tcPr>
            <w:tcW w:w="902"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数量</w:t>
            </w:r>
          </w:p>
        </w:tc>
        <w:tc>
          <w:tcPr>
            <w:tcW w:w="874"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单位</w:t>
            </w:r>
          </w:p>
        </w:tc>
        <w:tc>
          <w:tcPr>
            <w:tcW w:w="1130"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单价（元）</w:t>
            </w:r>
          </w:p>
        </w:tc>
        <w:tc>
          <w:tcPr>
            <w:tcW w:w="850"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总价（元）</w:t>
            </w:r>
          </w:p>
        </w:tc>
        <w:tc>
          <w:tcPr>
            <w:tcW w:w="936" w:type="dxa"/>
            <w:noWrap/>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原产地</w:t>
            </w:r>
          </w:p>
        </w:tc>
        <w:tc>
          <w:tcPr>
            <w:tcW w:w="1015" w:type="dxa"/>
            <w:vAlign w:val="center"/>
          </w:tcPr>
          <w:p>
            <w:pPr>
              <w:pStyle w:val="56"/>
              <w:jc w:val="center"/>
              <w:rPr>
                <w:rFonts w:ascii="宋体" w:hAnsi="宋体" w:eastAsiaTheme="minorEastAsia"/>
                <w:color w:val="auto"/>
                <w:sz w:val="18"/>
                <w:szCs w:val="18"/>
                <w:highlight w:val="none"/>
              </w:rPr>
            </w:pPr>
            <w:r>
              <w:rPr>
                <w:rFonts w:hint="eastAsia" w:ascii="宋体" w:hAnsi="宋体" w:eastAsiaTheme="minorEastAsia"/>
                <w:color w:val="auto"/>
                <w:sz w:val="18"/>
                <w:szCs w:val="1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vAlign w:val="center"/>
          </w:tcPr>
          <w:p>
            <w:pPr>
              <w:pStyle w:val="56"/>
              <w:rPr>
                <w:color w:val="auto"/>
                <w:highlight w:val="none"/>
              </w:rPr>
            </w:pPr>
          </w:p>
        </w:tc>
        <w:tc>
          <w:tcPr>
            <w:tcW w:w="1418" w:type="dxa"/>
            <w:vAlign w:val="center"/>
          </w:tcPr>
          <w:p>
            <w:pPr>
              <w:pStyle w:val="56"/>
              <w:rPr>
                <w:color w:val="auto"/>
                <w:highlight w:val="none"/>
              </w:rPr>
            </w:pPr>
          </w:p>
        </w:tc>
        <w:tc>
          <w:tcPr>
            <w:tcW w:w="1205" w:type="dxa"/>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vAlign w:val="center"/>
          </w:tcPr>
          <w:p>
            <w:pPr>
              <w:pStyle w:val="56"/>
              <w:rPr>
                <w:color w:val="auto"/>
                <w:highlight w:val="none"/>
              </w:rPr>
            </w:pPr>
          </w:p>
        </w:tc>
        <w:tc>
          <w:tcPr>
            <w:tcW w:w="1418" w:type="dxa"/>
            <w:vAlign w:val="center"/>
          </w:tcPr>
          <w:p>
            <w:pPr>
              <w:pStyle w:val="56"/>
              <w:rPr>
                <w:color w:val="auto"/>
                <w:highlight w:val="none"/>
              </w:rPr>
            </w:pPr>
          </w:p>
        </w:tc>
        <w:tc>
          <w:tcPr>
            <w:tcW w:w="1205" w:type="dxa"/>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noWrap/>
            <w:vAlign w:val="center"/>
          </w:tcPr>
          <w:p>
            <w:pPr>
              <w:pStyle w:val="56"/>
              <w:rPr>
                <w:color w:val="auto"/>
                <w:highlight w:val="none"/>
              </w:rPr>
            </w:pPr>
          </w:p>
        </w:tc>
        <w:tc>
          <w:tcPr>
            <w:tcW w:w="1024" w:type="dxa"/>
            <w:noWrap/>
            <w:vAlign w:val="center"/>
          </w:tcPr>
          <w:p>
            <w:pPr>
              <w:pStyle w:val="56"/>
              <w:rPr>
                <w:color w:val="auto"/>
                <w:highlight w:val="none"/>
              </w:rPr>
            </w:pPr>
          </w:p>
        </w:tc>
        <w:tc>
          <w:tcPr>
            <w:tcW w:w="1418" w:type="dxa"/>
            <w:noWrap/>
            <w:vAlign w:val="center"/>
          </w:tcPr>
          <w:p>
            <w:pPr>
              <w:pStyle w:val="56"/>
              <w:rPr>
                <w:color w:val="auto"/>
                <w:highlight w:val="none"/>
              </w:rPr>
            </w:pPr>
          </w:p>
        </w:tc>
        <w:tc>
          <w:tcPr>
            <w:tcW w:w="1205" w:type="dxa"/>
            <w:noWrap/>
            <w:vAlign w:val="center"/>
          </w:tcPr>
          <w:p>
            <w:pPr>
              <w:pStyle w:val="56"/>
              <w:rPr>
                <w:color w:val="auto"/>
                <w:highlight w:val="none"/>
              </w:rPr>
            </w:pPr>
          </w:p>
        </w:tc>
        <w:tc>
          <w:tcPr>
            <w:tcW w:w="902" w:type="dxa"/>
            <w:noWrap/>
            <w:vAlign w:val="center"/>
          </w:tcPr>
          <w:p>
            <w:pPr>
              <w:pStyle w:val="56"/>
              <w:rPr>
                <w:color w:val="auto"/>
                <w:highlight w:val="none"/>
              </w:rPr>
            </w:pPr>
          </w:p>
        </w:tc>
        <w:tc>
          <w:tcPr>
            <w:tcW w:w="874" w:type="dxa"/>
            <w:noWrap/>
            <w:vAlign w:val="center"/>
          </w:tcPr>
          <w:p>
            <w:pPr>
              <w:pStyle w:val="56"/>
              <w:rPr>
                <w:color w:val="auto"/>
                <w:highlight w:val="none"/>
              </w:rPr>
            </w:pPr>
          </w:p>
        </w:tc>
        <w:tc>
          <w:tcPr>
            <w:tcW w:w="1130" w:type="dxa"/>
            <w:noWrap/>
            <w:vAlign w:val="center"/>
          </w:tcPr>
          <w:p>
            <w:pPr>
              <w:pStyle w:val="56"/>
              <w:rPr>
                <w:color w:val="auto"/>
                <w:highlight w:val="none"/>
              </w:rPr>
            </w:pPr>
          </w:p>
        </w:tc>
        <w:tc>
          <w:tcPr>
            <w:tcW w:w="850" w:type="dxa"/>
            <w:noWrap/>
            <w:vAlign w:val="center"/>
          </w:tcPr>
          <w:p>
            <w:pPr>
              <w:pStyle w:val="56"/>
              <w:rPr>
                <w:color w:val="auto"/>
                <w:highlight w:val="none"/>
              </w:rPr>
            </w:pPr>
          </w:p>
        </w:tc>
        <w:tc>
          <w:tcPr>
            <w:tcW w:w="936" w:type="dxa"/>
            <w:noWrap/>
            <w:vAlign w:val="center"/>
          </w:tcPr>
          <w:p>
            <w:pPr>
              <w:pStyle w:val="56"/>
              <w:rPr>
                <w:color w:val="auto"/>
                <w:highlight w:val="none"/>
              </w:rPr>
            </w:pPr>
          </w:p>
        </w:tc>
        <w:tc>
          <w:tcPr>
            <w:tcW w:w="1015" w:type="dxa"/>
            <w:noWrap/>
            <w:vAlign w:val="center"/>
          </w:tcPr>
          <w:p>
            <w:pPr>
              <w:pStyle w:val="56"/>
              <w:rPr>
                <w:color w:val="auto"/>
                <w:highlight w:val="none"/>
              </w:rPr>
            </w:pPr>
          </w:p>
        </w:tc>
      </w:tr>
    </w:tbl>
    <w:p>
      <w:pPr>
        <w:ind w:firstLine="422"/>
        <w:rPr>
          <w:rFonts w:ascii="仿宋_GB2312" w:hAnsi="仿宋_GB2312" w:cs="仿宋_GB2312"/>
          <w:color w:val="auto"/>
          <w:highlight w:val="none"/>
        </w:rPr>
      </w:pPr>
      <w:r>
        <w:rPr>
          <w:rFonts w:hint="eastAsia" w:ascii="仿宋_GB2312" w:hAnsi="仿宋_GB2312" w:eastAsia="仿宋_GB2312" w:cs="仿宋_GB2312"/>
          <w:b/>
          <w:bCs/>
          <w:color w:val="auto"/>
          <w:highlight w:val="none"/>
        </w:rPr>
        <w:t>说明：</w:t>
      </w:r>
      <w:r>
        <w:rPr>
          <w:rFonts w:hint="eastAsia" w:ascii="仿宋_GB2312" w:hAnsi="仿宋_GB2312" w:eastAsia="仿宋_GB2312" w:cs="仿宋_GB2312"/>
          <w:color w:val="auto"/>
          <w:highlight w:val="none"/>
        </w:rPr>
        <w:t xml:space="preserve"> 按“</w:t>
      </w:r>
      <w:r>
        <w:rPr>
          <w:rFonts w:hint="eastAsia" w:ascii="仿宋_GB2312" w:hAnsi="仿宋_GB2312" w:eastAsia="仿宋_GB2312" w:cs="仿宋_GB2312"/>
          <w:color w:val="auto"/>
          <w:highlight w:val="none"/>
          <w:lang w:val="zh-CN"/>
        </w:rPr>
        <w:t>采购需求一览表及技术要求</w:t>
      </w:r>
      <w:r>
        <w:rPr>
          <w:rFonts w:hint="eastAsia" w:ascii="仿宋_GB2312" w:hAnsi="仿宋_GB2312" w:eastAsia="仿宋_GB2312" w:cs="仿宋_GB2312"/>
          <w:color w:val="auto"/>
          <w:highlight w:val="none"/>
        </w:rPr>
        <w:t>”中“</w:t>
      </w:r>
      <w:r>
        <w:rPr>
          <w:rFonts w:hint="eastAsia" w:ascii="仿宋_GB2312" w:hAnsi="仿宋_GB2312" w:eastAsia="仿宋_GB2312" w:cs="仿宋_GB2312"/>
          <w:color w:val="auto"/>
          <w:highlight w:val="none"/>
          <w:lang w:val="zh-CN"/>
        </w:rPr>
        <w:t>采购需求一览表</w:t>
      </w:r>
      <w:r>
        <w:rPr>
          <w:rFonts w:hint="eastAsia" w:ascii="仿宋_GB2312" w:hAnsi="仿宋_GB2312" w:eastAsia="仿宋_GB2312" w:cs="仿宋_GB2312"/>
          <w:color w:val="auto"/>
          <w:highlight w:val="none"/>
        </w:rPr>
        <w:t>”中的具体</w:t>
      </w:r>
      <w:r>
        <w:rPr>
          <w:rFonts w:hint="eastAsia" w:ascii="仿宋_GB2312" w:hAnsi="仿宋_GB2312" w:eastAsia="仿宋_GB2312" w:cs="仿宋_GB2312"/>
          <w:color w:val="auto"/>
          <w:highlight w:val="none"/>
          <w:lang w:eastAsia="zh-CN"/>
        </w:rPr>
        <w:t>名称</w:t>
      </w:r>
      <w:r>
        <w:rPr>
          <w:rFonts w:hint="eastAsia" w:ascii="仿宋_GB2312" w:hAnsi="仿宋_GB2312" w:eastAsia="仿宋_GB2312" w:cs="仿宋_GB2312"/>
          <w:color w:val="auto"/>
          <w:highlight w:val="none"/>
        </w:rPr>
        <w:t>进行分项报价。</w:t>
      </w:r>
    </w:p>
    <w:p>
      <w:pPr>
        <w:widowControl/>
        <w:jc w:val="left"/>
        <w:rPr>
          <w:rFonts w:ascii="仿宋_GB2312" w:hAnsi="仿宋_GB2312" w:cs="仿宋_GB2312"/>
          <w:color w:val="auto"/>
          <w:highlight w:val="none"/>
        </w:rPr>
      </w:pPr>
    </w:p>
    <w:p>
      <w:pPr>
        <w:ind w:firstLine="2189" w:firstLineChars="704"/>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报价人全称：             （盖章）</w:t>
      </w:r>
    </w:p>
    <w:p>
      <w:pPr>
        <w:ind w:firstLine="2189" w:firstLineChars="704"/>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法定代表人（或授权代表）：（签字或盖章）</w:t>
      </w:r>
    </w:p>
    <w:p>
      <w:pPr>
        <w:ind w:firstLine="2189" w:firstLineChars="704"/>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p>
      <w:pPr>
        <w:pStyle w:val="24"/>
        <w:rPr>
          <w:color w:val="auto"/>
          <w:highlight w:val="none"/>
        </w:rPr>
      </w:pPr>
    </w:p>
    <w:p>
      <w:pPr>
        <w:pStyle w:val="24"/>
        <w:rPr>
          <w:color w:val="auto"/>
          <w:highlight w:val="none"/>
        </w:rPr>
      </w:pPr>
      <w:r>
        <w:rPr>
          <w:color w:val="auto"/>
          <w:highlight w:val="none"/>
        </w:rPr>
        <w:br w:type="page"/>
      </w:r>
    </w:p>
    <w:tbl>
      <w:tblPr>
        <w:tblStyle w:val="25"/>
        <w:tblW w:w="8720" w:type="dxa"/>
        <w:tblInd w:w="135" w:type="dxa"/>
        <w:tblLayout w:type="fixed"/>
        <w:tblCellMar>
          <w:top w:w="0" w:type="dxa"/>
          <w:left w:w="108" w:type="dxa"/>
          <w:bottom w:w="0" w:type="dxa"/>
          <w:right w:w="108" w:type="dxa"/>
        </w:tblCellMar>
      </w:tblPr>
      <w:tblGrid>
        <w:gridCol w:w="801"/>
        <w:gridCol w:w="555"/>
        <w:gridCol w:w="850"/>
        <w:gridCol w:w="1115"/>
        <w:gridCol w:w="690"/>
        <w:gridCol w:w="990"/>
        <w:gridCol w:w="2595"/>
        <w:gridCol w:w="676"/>
        <w:gridCol w:w="448"/>
      </w:tblGrid>
      <w:tr>
        <w:tblPrEx>
          <w:tblCellMar>
            <w:top w:w="0" w:type="dxa"/>
            <w:left w:w="108" w:type="dxa"/>
            <w:bottom w:w="0" w:type="dxa"/>
            <w:right w:w="108" w:type="dxa"/>
          </w:tblCellMar>
        </w:tblPrEx>
        <w:trPr>
          <w:trHeight w:val="424" w:hRule="atLeast"/>
        </w:trPr>
        <w:tc>
          <w:tcPr>
            <w:tcW w:w="8720" w:type="dxa"/>
            <w:gridSpan w:val="9"/>
            <w:tcBorders>
              <w:top w:val="nil"/>
              <w:left w:val="nil"/>
              <w:bottom w:val="single" w:color="auto" w:sz="4" w:space="0"/>
              <w:right w:val="nil"/>
            </w:tcBorders>
            <w:vAlign w:val="center"/>
          </w:tcPr>
          <w:p>
            <w:pPr>
              <w:pStyle w:val="55"/>
              <w:rPr>
                <w:rFonts w:ascii="方正小标宋简体" w:hAnsi="方正小标宋简体" w:cs="方正小标宋简体"/>
                <w:bCs/>
                <w:color w:val="auto"/>
                <w:sz w:val="30"/>
                <w:szCs w:val="30"/>
                <w:highlight w:val="none"/>
              </w:rPr>
            </w:pPr>
            <w:r>
              <w:rPr>
                <w:rFonts w:hint="eastAsia" w:ascii="方正小标宋简体" w:hAnsi="方正小标宋简体" w:cs="方正小标宋简体"/>
                <w:bCs/>
                <w:color w:val="auto"/>
                <w:highlight w:val="none"/>
              </w:rPr>
              <w:t>配置清单</w:t>
            </w:r>
            <w:r>
              <w:rPr>
                <w:rFonts w:hint="eastAsia" w:ascii="方正小标宋简体" w:hAnsi="方正小标宋简体" w:cs="方正小标宋简体"/>
                <w:bCs/>
                <w:color w:val="auto"/>
                <w:sz w:val="30"/>
                <w:szCs w:val="30"/>
                <w:highlight w:val="none"/>
              </w:rPr>
              <w:t>（根据需要使用）</w:t>
            </w:r>
          </w:p>
          <w:p>
            <w:pPr>
              <w:spacing w:line="440" w:lineRule="exact"/>
              <w:rPr>
                <w:rFonts w:ascii="宋体" w:hAnsi="宋体" w:eastAsia="宋体"/>
                <w:color w:val="auto"/>
                <w:szCs w:val="21"/>
                <w:highlight w:val="none"/>
              </w:rPr>
            </w:pPr>
            <w:r>
              <w:rPr>
                <w:rFonts w:hint="eastAsia" w:ascii="仿宋_GB2312" w:hAnsi="仿宋_GB2312" w:eastAsia="仿宋_GB2312" w:cs="仿宋_GB2312"/>
                <w:color w:val="auto"/>
                <w:sz w:val="32"/>
                <w:szCs w:val="32"/>
                <w:highlight w:val="none"/>
              </w:rPr>
              <w:t>项目名称：</w:t>
            </w:r>
            <w:r>
              <w:rPr>
                <w:rFonts w:hint="eastAsia" w:ascii="仿宋_GB2312" w:hAnsi="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项目编号：</w:t>
            </w:r>
          </w:p>
        </w:tc>
      </w:tr>
      <w:tr>
        <w:tblPrEx>
          <w:tblCellMar>
            <w:top w:w="0" w:type="dxa"/>
            <w:left w:w="108" w:type="dxa"/>
            <w:bottom w:w="0" w:type="dxa"/>
            <w:right w:w="108" w:type="dxa"/>
          </w:tblCellMar>
        </w:tblPrEx>
        <w:trPr>
          <w:trHeight w:val="1281" w:hRule="atLeast"/>
        </w:trPr>
        <w:tc>
          <w:tcPr>
            <w:tcW w:w="801" w:type="dxa"/>
            <w:vMerge w:val="restart"/>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项目</w:t>
            </w:r>
          </w:p>
        </w:tc>
        <w:tc>
          <w:tcPr>
            <w:tcW w:w="555" w:type="dxa"/>
            <w:vMerge w:val="restart"/>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序号</w:t>
            </w:r>
          </w:p>
        </w:tc>
        <w:tc>
          <w:tcPr>
            <w:tcW w:w="85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品名</w:t>
            </w:r>
          </w:p>
        </w:tc>
        <w:tc>
          <w:tcPr>
            <w:tcW w:w="1115" w:type="dxa"/>
            <w:tcBorders>
              <w:top w:val="nil"/>
              <w:left w:val="nil"/>
              <w:bottom w:val="nil"/>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规格</w:t>
            </w:r>
          </w:p>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型号</w:t>
            </w:r>
          </w:p>
        </w:tc>
        <w:tc>
          <w:tcPr>
            <w:tcW w:w="690" w:type="dxa"/>
            <w:tcBorders>
              <w:top w:val="nil"/>
              <w:left w:val="nil"/>
              <w:bottom w:val="nil"/>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数量</w:t>
            </w:r>
          </w:p>
        </w:tc>
        <w:tc>
          <w:tcPr>
            <w:tcW w:w="990" w:type="dxa"/>
            <w:tcBorders>
              <w:top w:val="nil"/>
              <w:left w:val="nil"/>
              <w:bottom w:val="single" w:color="auto" w:sz="4" w:space="0"/>
              <w:right w:val="single" w:color="auto" w:sz="4" w:space="0"/>
            </w:tcBorders>
            <w:vAlign w:val="center"/>
          </w:tcPr>
          <w:p>
            <w:pPr>
              <w:ind w:firstLine="171" w:firstLineChars="100"/>
              <w:rPr>
                <w:rFonts w:ascii="宋体" w:hAnsi="宋体"/>
                <w:color w:val="auto"/>
                <w:sz w:val="18"/>
                <w:szCs w:val="18"/>
                <w:highlight w:val="none"/>
              </w:rPr>
            </w:pPr>
            <w:r>
              <w:rPr>
                <w:rFonts w:hint="eastAsia" w:ascii="宋体" w:hAnsi="宋体"/>
                <w:color w:val="auto"/>
                <w:sz w:val="18"/>
                <w:szCs w:val="18"/>
                <w:highlight w:val="none"/>
              </w:rPr>
              <w:t>分项</w:t>
            </w:r>
          </w:p>
          <w:p>
            <w:pPr>
              <w:ind w:firstLine="171" w:firstLineChars="100"/>
              <w:rPr>
                <w:rFonts w:ascii="宋体" w:hAnsi="宋体"/>
                <w:color w:val="auto"/>
                <w:sz w:val="18"/>
                <w:szCs w:val="18"/>
                <w:highlight w:val="none"/>
              </w:rPr>
            </w:pPr>
            <w:r>
              <w:rPr>
                <w:rFonts w:hint="eastAsia" w:ascii="宋体" w:hAnsi="宋体"/>
                <w:color w:val="auto"/>
                <w:sz w:val="18"/>
                <w:szCs w:val="18"/>
                <w:highlight w:val="none"/>
              </w:rPr>
              <w:t>单价</w:t>
            </w:r>
          </w:p>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（元）</w:t>
            </w:r>
          </w:p>
        </w:tc>
        <w:tc>
          <w:tcPr>
            <w:tcW w:w="3271" w:type="dxa"/>
            <w:gridSpan w:val="2"/>
            <w:tcBorders>
              <w:top w:val="nil"/>
              <w:left w:val="nil"/>
              <w:bottom w:val="single" w:color="auto" w:sz="4" w:space="0"/>
              <w:right w:val="single" w:color="auto" w:sz="4" w:space="0"/>
            </w:tcBorders>
            <w:vAlign w:val="center"/>
          </w:tcPr>
          <w:p>
            <w:pPr>
              <w:spacing w:line="440" w:lineRule="exact"/>
              <w:ind w:firstLine="603" w:firstLineChars="300"/>
              <w:rPr>
                <w:rFonts w:ascii="宋体" w:hAnsi="宋体" w:eastAsia="宋体"/>
                <w:color w:val="auto"/>
                <w:szCs w:val="21"/>
                <w:highlight w:val="none"/>
              </w:rPr>
            </w:pPr>
            <w:r>
              <w:rPr>
                <w:rFonts w:hint="eastAsia" w:ascii="宋体" w:hAnsi="宋体"/>
                <w:color w:val="auto"/>
                <w:highlight w:val="none"/>
              </w:rPr>
              <w:t>技术和性能参数</w:t>
            </w: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r>
              <w:rPr>
                <w:rFonts w:hint="eastAsia" w:ascii="宋体" w:hAnsi="宋体"/>
                <w:color w:val="auto"/>
                <w:highlight w:val="none"/>
              </w:rPr>
              <w:t>备注</w:t>
            </w:r>
          </w:p>
        </w:tc>
      </w:tr>
      <w:tr>
        <w:tblPrEx>
          <w:tblCellMar>
            <w:top w:w="0" w:type="dxa"/>
            <w:left w:w="108" w:type="dxa"/>
            <w:bottom w:w="0" w:type="dxa"/>
            <w:right w:w="108" w:type="dxa"/>
          </w:tblCellMar>
        </w:tblPrEx>
        <w:trPr>
          <w:trHeight w:val="434" w:hRule="atLeast"/>
        </w:trPr>
        <w:tc>
          <w:tcPr>
            <w:tcW w:w="8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olor w:val="auto"/>
                <w:sz w:val="18"/>
                <w:szCs w:val="18"/>
                <w:highlight w:val="none"/>
              </w:rPr>
            </w:pPr>
          </w:p>
        </w:tc>
        <w:tc>
          <w:tcPr>
            <w:tcW w:w="5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 w:val="18"/>
                <w:szCs w:val="18"/>
                <w:highlight w:val="none"/>
              </w:rPr>
            </w:pPr>
          </w:p>
        </w:tc>
        <w:tc>
          <w:tcPr>
            <w:tcW w:w="850"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single" w:color="auto" w:sz="4" w:space="0"/>
              <w:left w:val="single" w:color="auto" w:sz="4" w:space="0"/>
              <w:bottom w:val="nil"/>
              <w:right w:val="nil"/>
            </w:tcBorders>
            <w:vAlign w:val="center"/>
          </w:tcPr>
          <w:p>
            <w:pPr>
              <w:spacing w:line="440" w:lineRule="exact"/>
              <w:rPr>
                <w:rFonts w:ascii="宋体" w:hAnsi="宋体" w:eastAsia="宋体"/>
                <w:color w:val="auto"/>
                <w:sz w:val="18"/>
                <w:szCs w:val="18"/>
                <w:highlight w:val="none"/>
              </w:rPr>
            </w:pPr>
          </w:p>
        </w:tc>
        <w:tc>
          <w:tcPr>
            <w:tcW w:w="690" w:type="dxa"/>
            <w:tcBorders>
              <w:top w:val="single" w:color="auto" w:sz="4" w:space="0"/>
              <w:left w:val="single" w:color="auto" w:sz="4" w:space="0"/>
              <w:bottom w:val="nil"/>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nil"/>
              <w:right w:val="nil"/>
            </w:tcBorders>
            <w:vAlign w:val="center"/>
          </w:tcPr>
          <w:p>
            <w:pPr>
              <w:spacing w:line="440" w:lineRule="exact"/>
              <w:rPr>
                <w:rFonts w:ascii="宋体" w:hAnsi="宋体" w:eastAsia="宋体"/>
                <w:color w:val="auto"/>
                <w:szCs w:val="21"/>
                <w:highlight w:val="none"/>
              </w:rPr>
            </w:pPr>
          </w:p>
        </w:tc>
        <w:tc>
          <w:tcPr>
            <w:tcW w:w="676"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blPrEx>
          <w:tblCellMar>
            <w:top w:w="0" w:type="dxa"/>
            <w:left w:w="108" w:type="dxa"/>
            <w:bottom w:w="0" w:type="dxa"/>
            <w:right w:w="108" w:type="dxa"/>
          </w:tblCellMar>
        </w:tblPrEx>
        <w:trPr>
          <w:trHeight w:val="593" w:hRule="atLeast"/>
        </w:trPr>
        <w:tc>
          <w:tcPr>
            <w:tcW w:w="801" w:type="dxa"/>
            <w:vMerge w:val="restart"/>
            <w:tcBorders>
              <w:top w:val="nil"/>
              <w:left w:val="single" w:color="auto" w:sz="4" w:space="0"/>
              <w:bottom w:val="nil"/>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标准</w:t>
            </w:r>
          </w:p>
          <w:p>
            <w:pPr>
              <w:spacing w:line="440" w:lineRule="exact"/>
              <w:jc w:val="left"/>
              <w:rPr>
                <w:rFonts w:ascii="宋体" w:hAnsi="宋体" w:eastAsia="宋体"/>
                <w:color w:val="auto"/>
                <w:sz w:val="18"/>
                <w:szCs w:val="18"/>
                <w:highlight w:val="none"/>
              </w:rPr>
            </w:pPr>
            <w:r>
              <w:rPr>
                <w:rFonts w:hint="eastAsia" w:ascii="宋体" w:hAnsi="宋体"/>
                <w:color w:val="auto"/>
                <w:sz w:val="18"/>
                <w:szCs w:val="18"/>
                <w:highlight w:val="none"/>
              </w:rPr>
              <w:t>配置（单台</w:t>
            </w:r>
            <w:r>
              <w:rPr>
                <w:rFonts w:hint="eastAsia"/>
                <w:color w:val="auto"/>
                <w:sz w:val="18"/>
                <w:szCs w:val="18"/>
                <w:highlight w:val="none"/>
              </w:rPr>
              <w:t>/</w:t>
            </w:r>
            <w:r>
              <w:rPr>
                <w:rFonts w:hint="eastAsia" w:ascii="宋体" w:hAnsi="宋体"/>
                <w:color w:val="auto"/>
                <w:sz w:val="18"/>
                <w:szCs w:val="18"/>
                <w:highlight w:val="none"/>
              </w:rPr>
              <w:t>套）</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1</w:t>
            </w: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single" w:color="auto" w:sz="4" w:space="0"/>
              <w:left w:val="single" w:color="auto" w:sz="4" w:space="0"/>
              <w:bottom w:val="nil"/>
              <w:right w:val="nil"/>
            </w:tcBorders>
            <w:vAlign w:val="center"/>
          </w:tcPr>
          <w:p>
            <w:pPr>
              <w:spacing w:line="440" w:lineRule="exact"/>
              <w:rPr>
                <w:rFonts w:ascii="宋体" w:hAnsi="宋体" w:eastAsia="宋体"/>
                <w:color w:val="auto"/>
                <w:sz w:val="18"/>
                <w:szCs w:val="18"/>
                <w:highlight w:val="none"/>
              </w:rPr>
            </w:pPr>
          </w:p>
        </w:tc>
        <w:tc>
          <w:tcPr>
            <w:tcW w:w="690" w:type="dxa"/>
            <w:tcBorders>
              <w:top w:val="single" w:color="auto" w:sz="4" w:space="0"/>
              <w:left w:val="single" w:color="auto" w:sz="4" w:space="0"/>
              <w:bottom w:val="nil"/>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nil"/>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rPr>
          <w:trHeight w:val="434" w:hRule="atLeast"/>
        </w:trPr>
        <w:tc>
          <w:tcPr>
            <w:tcW w:w="87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auto"/>
                <w:sz w:val="18"/>
                <w:szCs w:val="18"/>
                <w:highlight w:val="none"/>
              </w:rPr>
            </w:pP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2</w:t>
            </w: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single" w:color="auto" w:sz="4" w:space="0"/>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nil"/>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blPrEx>
          <w:tblCellMar>
            <w:top w:w="0" w:type="dxa"/>
            <w:left w:w="108" w:type="dxa"/>
            <w:bottom w:w="0" w:type="dxa"/>
            <w:right w:w="108" w:type="dxa"/>
          </w:tblCellMar>
        </w:tblPrEx>
        <w:trPr>
          <w:trHeight w:val="679" w:hRule="atLeast"/>
        </w:trPr>
        <w:tc>
          <w:tcPr>
            <w:tcW w:w="87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olor w:val="auto"/>
                <w:sz w:val="18"/>
                <w:szCs w:val="18"/>
                <w:highlight w:val="none"/>
              </w:rPr>
            </w:pP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3</w:t>
            </w: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690"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rPr>
          <w:trHeight w:val="508"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选配</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690"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blPrEx>
          <w:tblCellMar>
            <w:top w:w="0" w:type="dxa"/>
            <w:left w:w="108" w:type="dxa"/>
            <w:bottom w:w="0" w:type="dxa"/>
            <w:right w:w="108" w:type="dxa"/>
          </w:tblCellMar>
        </w:tblPrEx>
        <w:trPr>
          <w:trHeight w:val="434" w:hRule="atLeast"/>
        </w:trPr>
        <w:tc>
          <w:tcPr>
            <w:tcW w:w="801" w:type="dxa"/>
            <w:vMerge w:val="restart"/>
            <w:tcBorders>
              <w:top w:val="nil"/>
              <w:left w:val="single" w:color="auto" w:sz="4" w:space="0"/>
              <w:bottom w:val="single" w:color="000000"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赠送</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1</w:t>
            </w: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690"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rPr>
          <w:trHeight w:val="434" w:hRule="atLeast"/>
        </w:trPr>
        <w:tc>
          <w:tcPr>
            <w:tcW w:w="8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olor w:val="auto"/>
                <w:sz w:val="18"/>
                <w:szCs w:val="18"/>
                <w:highlight w:val="none"/>
              </w:rPr>
            </w:pP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2</w:t>
            </w: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6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blPrEx>
          <w:tblCellMar>
            <w:top w:w="0" w:type="dxa"/>
            <w:left w:w="108" w:type="dxa"/>
            <w:bottom w:w="0" w:type="dxa"/>
            <w:right w:w="108" w:type="dxa"/>
          </w:tblCellMar>
        </w:tblPrEx>
        <w:trPr>
          <w:trHeight w:val="230" w:hRule="atLeast"/>
        </w:trPr>
        <w:tc>
          <w:tcPr>
            <w:tcW w:w="801" w:type="dxa"/>
            <w:tcBorders>
              <w:top w:val="nil"/>
              <w:left w:val="single" w:color="auto" w:sz="4" w:space="0"/>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专用</w:t>
            </w:r>
          </w:p>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工具</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6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rPr>
          <w:trHeight w:val="950" w:hRule="atLeast"/>
        </w:trPr>
        <w:tc>
          <w:tcPr>
            <w:tcW w:w="801" w:type="dxa"/>
            <w:tcBorders>
              <w:top w:val="nil"/>
              <w:left w:val="single" w:color="auto" w:sz="4" w:space="0"/>
              <w:bottom w:val="single" w:color="auto" w:sz="4" w:space="0"/>
              <w:right w:val="single" w:color="auto" w:sz="4" w:space="0"/>
            </w:tcBorders>
            <w:vAlign w:val="center"/>
          </w:tcPr>
          <w:p>
            <w:pPr>
              <w:rPr>
                <w:rFonts w:ascii="宋体" w:hAnsi="宋体"/>
                <w:color w:val="auto"/>
                <w:sz w:val="18"/>
                <w:szCs w:val="18"/>
                <w:highlight w:val="none"/>
              </w:rPr>
            </w:pPr>
            <w:r>
              <w:rPr>
                <w:rFonts w:hint="eastAsia" w:ascii="宋体" w:hAnsi="宋体"/>
                <w:color w:val="auto"/>
                <w:sz w:val="18"/>
                <w:szCs w:val="18"/>
                <w:highlight w:val="none"/>
              </w:rPr>
              <w:t>备品</w:t>
            </w:r>
          </w:p>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备件</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850" w:type="dxa"/>
            <w:tcBorders>
              <w:top w:val="nil"/>
              <w:left w:val="single" w:color="auto" w:sz="4" w:space="0"/>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1115"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6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2595" w:type="dxa"/>
            <w:tcBorders>
              <w:top w:val="single" w:color="auto" w:sz="4" w:space="0"/>
              <w:left w:val="nil"/>
              <w:bottom w:val="single" w:color="000000" w:sz="4" w:space="0"/>
              <w:right w:val="nil"/>
            </w:tcBorders>
            <w:vAlign w:val="center"/>
          </w:tcPr>
          <w:p>
            <w:pPr>
              <w:spacing w:line="440" w:lineRule="exact"/>
              <w:rPr>
                <w:rFonts w:ascii="宋体" w:hAnsi="宋体" w:eastAsia="宋体"/>
                <w:color w:val="auto"/>
                <w:szCs w:val="21"/>
                <w:highlight w:val="none"/>
              </w:rPr>
            </w:pPr>
          </w:p>
        </w:tc>
        <w:tc>
          <w:tcPr>
            <w:tcW w:w="676"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blPrEx>
          <w:tblCellMar>
            <w:top w:w="0" w:type="dxa"/>
            <w:left w:w="108" w:type="dxa"/>
            <w:bottom w:w="0" w:type="dxa"/>
            <w:right w:w="108" w:type="dxa"/>
          </w:tblCellMar>
        </w:tblPrEx>
        <w:trPr>
          <w:trHeight w:val="789" w:hRule="atLeast"/>
        </w:trPr>
        <w:tc>
          <w:tcPr>
            <w:tcW w:w="801"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使用手册</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850"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1115"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6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3271" w:type="dxa"/>
            <w:gridSpan w:val="2"/>
            <w:tcBorders>
              <w:top w:val="single" w:color="auto" w:sz="4" w:space="0"/>
              <w:left w:val="nil"/>
              <w:bottom w:val="single" w:color="000000"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r>
        <w:trPr>
          <w:trHeight w:val="1392" w:hRule="atLeast"/>
        </w:trPr>
        <w:tc>
          <w:tcPr>
            <w:tcW w:w="801"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r>
              <w:rPr>
                <w:rFonts w:hint="eastAsia" w:ascii="宋体" w:hAnsi="宋体"/>
                <w:color w:val="auto"/>
                <w:sz w:val="18"/>
                <w:szCs w:val="18"/>
                <w:highlight w:val="none"/>
              </w:rPr>
              <w:t>维修手册</w:t>
            </w:r>
          </w:p>
        </w:tc>
        <w:tc>
          <w:tcPr>
            <w:tcW w:w="555" w:type="dxa"/>
            <w:tcBorders>
              <w:top w:val="nil"/>
              <w:left w:val="nil"/>
              <w:bottom w:val="single" w:color="auto" w:sz="4" w:space="0"/>
              <w:right w:val="nil"/>
            </w:tcBorders>
            <w:vAlign w:val="center"/>
          </w:tcPr>
          <w:p>
            <w:pPr>
              <w:spacing w:line="440" w:lineRule="exact"/>
              <w:rPr>
                <w:rFonts w:ascii="宋体" w:hAnsi="宋体" w:eastAsia="宋体"/>
                <w:color w:val="auto"/>
                <w:sz w:val="18"/>
                <w:szCs w:val="18"/>
                <w:highlight w:val="none"/>
              </w:rPr>
            </w:pPr>
          </w:p>
        </w:tc>
        <w:tc>
          <w:tcPr>
            <w:tcW w:w="850" w:type="dxa"/>
            <w:tcBorders>
              <w:top w:val="nil"/>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1115"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6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990"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 w:val="18"/>
                <w:szCs w:val="18"/>
                <w:highlight w:val="none"/>
              </w:rPr>
            </w:pPr>
          </w:p>
        </w:tc>
        <w:tc>
          <w:tcPr>
            <w:tcW w:w="3271" w:type="dxa"/>
            <w:gridSpan w:val="2"/>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c>
          <w:tcPr>
            <w:tcW w:w="448" w:type="dxa"/>
            <w:tcBorders>
              <w:top w:val="nil"/>
              <w:left w:val="nil"/>
              <w:bottom w:val="single" w:color="auto" w:sz="4" w:space="0"/>
              <w:right w:val="single" w:color="auto" w:sz="4" w:space="0"/>
            </w:tcBorders>
            <w:vAlign w:val="center"/>
          </w:tcPr>
          <w:p>
            <w:pPr>
              <w:spacing w:line="440" w:lineRule="exact"/>
              <w:rPr>
                <w:rFonts w:ascii="宋体" w:hAnsi="宋体" w:eastAsia="宋体"/>
                <w:color w:val="auto"/>
                <w:szCs w:val="21"/>
                <w:highlight w:val="none"/>
              </w:rPr>
            </w:pPr>
          </w:p>
        </w:tc>
      </w:tr>
    </w:tbl>
    <w:p>
      <w:pPr>
        <w:ind w:firstLine="420"/>
        <w:rPr>
          <w:rFonts w:ascii="Times New Roman" w:hAnsi="Times New Roman" w:cs="Times New Roman"/>
          <w:color w:val="auto"/>
          <w:szCs w:val="21"/>
          <w:highlight w:val="none"/>
        </w:rPr>
      </w:pPr>
      <w:r>
        <w:rPr>
          <w:rFonts w:hint="eastAsia" w:ascii="宋体" w:hAnsi="宋体"/>
          <w:color w:val="auto"/>
          <w:highlight w:val="none"/>
        </w:rPr>
        <w:t>说明：报价产品需按招标需求进行配置填写。</w:t>
      </w:r>
    </w:p>
    <w:p>
      <w:pPr>
        <w:pStyle w:val="24"/>
        <w:rPr>
          <w:color w:val="auto"/>
          <w:highlight w:val="none"/>
        </w:rPr>
      </w:pPr>
      <w:r>
        <w:rPr>
          <w:rFonts w:hint="eastAsia" w:ascii="宋体" w:hAnsi="宋体"/>
          <w:color w:val="auto"/>
          <w:highlight w:val="none"/>
        </w:rPr>
        <w:t xml:space="preserve"> </w:t>
      </w:r>
    </w:p>
    <w:p>
      <w:pPr>
        <w:pStyle w:val="55"/>
        <w:jc w:val="both"/>
        <w:rPr>
          <w:color w:val="auto"/>
          <w:highlight w:val="none"/>
        </w:rPr>
      </w:pPr>
      <w:r>
        <w:rPr>
          <w:rFonts w:hint="eastAsia"/>
          <w:color w:val="auto"/>
          <w:highlight w:val="none"/>
        </w:rPr>
        <w:t>（三）</w:t>
      </w:r>
      <w:bookmarkStart w:id="20" w:name="_Hlk56528897"/>
      <w:r>
        <w:rPr>
          <w:rFonts w:hint="eastAsia"/>
          <w:color w:val="auto"/>
          <w:highlight w:val="none"/>
        </w:rPr>
        <w:t xml:space="preserve">报价承诺书          </w:t>
      </w:r>
    </w:p>
    <w:p>
      <w:pPr>
        <w:pStyle w:val="55"/>
        <w:ind w:firstLine="3168" w:firstLineChars="735"/>
        <w:jc w:val="both"/>
        <w:rPr>
          <w:color w:val="auto"/>
          <w:highlight w:val="none"/>
        </w:rPr>
      </w:pPr>
      <w:r>
        <w:rPr>
          <w:rFonts w:hint="eastAsia"/>
          <w:color w:val="auto"/>
          <w:highlight w:val="none"/>
        </w:rPr>
        <w:t xml:space="preserve"> 报价承诺书</w:t>
      </w:r>
    </w:p>
    <w:bookmarkEnd w:id="20"/>
    <w:p>
      <w:pPr>
        <w:spacing w:line="579" w:lineRule="exact"/>
        <w:rPr>
          <w:rFonts w:ascii="Calibri" w:eastAsia="宋体"/>
          <w:color w:val="auto"/>
          <w:szCs w:val="21"/>
          <w:highlight w:val="none"/>
        </w:rPr>
      </w:pPr>
      <w:r>
        <w:rPr>
          <w:color w:val="auto"/>
          <w:highlight w:val="none"/>
          <w:u w:val="single"/>
        </w:rPr>
        <w:t xml:space="preserve">                       </w:t>
      </w:r>
      <w:r>
        <w:rPr>
          <w:rFonts w:hint="eastAsia" w:ascii="宋体" w:hAnsi="宋体"/>
          <w:color w:val="auto"/>
          <w:highlight w:val="none"/>
        </w:rPr>
        <w:t>（采购机构名称）：</w:t>
      </w:r>
    </w:p>
    <w:p>
      <w:pPr>
        <w:spacing w:line="500" w:lineRule="exact"/>
        <w:ind w:firstLine="420"/>
        <w:rPr>
          <w:color w:val="auto"/>
          <w:highlight w:val="none"/>
        </w:rPr>
      </w:pPr>
      <w:r>
        <w:rPr>
          <w:rFonts w:hint="eastAsia" w:ascii="宋体" w:hAnsi="宋体"/>
          <w:color w:val="auto"/>
          <w:highlight w:val="none"/>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pPr>
        <w:spacing w:line="420" w:lineRule="exact"/>
        <w:ind w:firstLine="3827" w:firstLineChars="1904"/>
        <w:rPr>
          <w:color w:val="auto"/>
          <w:highlight w:val="none"/>
        </w:rPr>
      </w:pPr>
      <w:r>
        <w:rPr>
          <w:color w:val="auto"/>
          <w:highlight w:val="none"/>
        </w:rPr>
        <w:t xml:space="preserve"> </w:t>
      </w:r>
    </w:p>
    <w:p>
      <w:pPr>
        <w:spacing w:line="420" w:lineRule="exact"/>
        <w:ind w:firstLine="3827" w:firstLineChars="1904"/>
        <w:rPr>
          <w:color w:val="auto"/>
          <w:highlight w:val="none"/>
        </w:rPr>
      </w:pPr>
      <w:r>
        <w:rPr>
          <w:rFonts w:hint="eastAsia" w:ascii="宋体" w:hAnsi="宋体"/>
          <w:color w:val="auto"/>
          <w:highlight w:val="none"/>
        </w:rPr>
        <w:t>报价方全称：</w:t>
      </w:r>
      <w:r>
        <w:rPr>
          <w:color w:val="auto"/>
          <w:highlight w:val="none"/>
          <w:u w:val="single"/>
        </w:rPr>
        <w:t xml:space="preserve">                         </w:t>
      </w:r>
      <w:r>
        <w:rPr>
          <w:rFonts w:hint="eastAsia" w:ascii="宋体" w:hAnsi="宋体"/>
          <w:color w:val="auto"/>
          <w:highlight w:val="none"/>
        </w:rPr>
        <w:t>（盖章）</w:t>
      </w:r>
    </w:p>
    <w:p>
      <w:pPr>
        <w:spacing w:line="420" w:lineRule="exact"/>
        <w:ind w:firstLine="3827" w:firstLineChars="1904"/>
        <w:rPr>
          <w:color w:val="auto"/>
          <w:highlight w:val="none"/>
        </w:rPr>
      </w:pPr>
      <w:r>
        <w:rPr>
          <w:rFonts w:hint="eastAsia" w:ascii="宋体" w:hAnsi="宋体"/>
          <w:color w:val="auto"/>
          <w:highlight w:val="none"/>
        </w:rPr>
        <w:t>法定代表人（或授权代表）：</w:t>
      </w:r>
      <w:r>
        <w:rPr>
          <w:color w:val="auto"/>
          <w:highlight w:val="none"/>
          <w:u w:val="single"/>
        </w:rPr>
        <w:t xml:space="preserve">           </w:t>
      </w:r>
      <w:r>
        <w:rPr>
          <w:rFonts w:hint="eastAsia" w:ascii="宋体" w:hAnsi="宋体"/>
          <w:color w:val="auto"/>
          <w:highlight w:val="none"/>
        </w:rPr>
        <w:t>（签字或盖章）</w:t>
      </w:r>
    </w:p>
    <w:p>
      <w:pPr>
        <w:spacing w:line="420" w:lineRule="exact"/>
        <w:ind w:firstLine="3827" w:firstLineChars="1904"/>
        <w:rPr>
          <w:color w:val="auto"/>
          <w:highlight w:val="none"/>
        </w:rPr>
      </w:pPr>
      <w:r>
        <w:rPr>
          <w:rFonts w:hint="eastAsia" w:ascii="宋体" w:hAnsi="宋体"/>
          <w:color w:val="auto"/>
          <w:highlight w:val="none"/>
        </w:rPr>
        <w:t>日期：</w:t>
      </w:r>
      <w:r>
        <w:rPr>
          <w:color w:val="auto"/>
          <w:highlight w:val="none"/>
          <w:u w:val="single"/>
        </w:rPr>
        <w:t xml:space="preserve">               </w:t>
      </w:r>
      <w:r>
        <w:rPr>
          <w:rFonts w:hint="eastAsia" w:ascii="宋体" w:hAnsi="宋体"/>
          <w:color w:val="auto"/>
          <w:highlight w:val="none"/>
        </w:rPr>
        <w:t>年</w:t>
      </w:r>
      <w:r>
        <w:rPr>
          <w:color w:val="auto"/>
          <w:highlight w:val="none"/>
          <w:u w:val="single"/>
        </w:rPr>
        <w:t xml:space="preserve">            </w:t>
      </w:r>
      <w:r>
        <w:rPr>
          <w:rFonts w:hint="eastAsia" w:ascii="宋体" w:hAnsi="宋体"/>
          <w:color w:val="auto"/>
          <w:highlight w:val="none"/>
        </w:rPr>
        <w:t>月</w:t>
      </w:r>
      <w:r>
        <w:rPr>
          <w:color w:val="auto"/>
          <w:highlight w:val="none"/>
          <w:u w:val="single"/>
        </w:rPr>
        <w:t xml:space="preserve">         </w:t>
      </w:r>
      <w:r>
        <w:rPr>
          <w:rFonts w:hint="eastAsia" w:ascii="宋体" w:hAnsi="宋体"/>
          <w:color w:val="auto"/>
          <w:highlight w:val="none"/>
        </w:rPr>
        <w:t>日</w:t>
      </w:r>
    </w:p>
    <w:p>
      <w:pPr>
        <w:spacing w:line="420" w:lineRule="exact"/>
        <w:ind w:firstLine="420"/>
        <w:rPr>
          <w:color w:val="auto"/>
          <w:highlight w:val="none"/>
        </w:rPr>
      </w:pPr>
      <w:r>
        <w:rPr>
          <w:color w:val="auto"/>
          <w:highlight w:val="none"/>
        </w:rPr>
        <w:t xml:space="preserve"> </w:t>
      </w:r>
    </w:p>
    <w:p>
      <w:pPr>
        <w:pStyle w:val="24"/>
        <w:rPr>
          <w:color w:val="auto"/>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rFonts w:hint="eastAsia" w:ascii="Calibri" w:hAnsi="Calibri" w:eastAsia="方正小标宋简体" w:cstheme="minorBidi"/>
          <w:color w:val="auto"/>
          <w:kern w:val="2"/>
          <w:sz w:val="44"/>
          <w:highlight w:val="none"/>
        </w:rPr>
      </w:pPr>
    </w:p>
    <w:p>
      <w:pPr>
        <w:pStyle w:val="24"/>
        <w:rPr>
          <w:color w:val="auto"/>
          <w:highlight w:val="none"/>
        </w:rPr>
      </w:pPr>
      <w:r>
        <w:rPr>
          <w:rFonts w:hint="eastAsia" w:ascii="Calibri" w:hAnsi="Calibri" w:eastAsia="方正小标宋简体" w:cstheme="minorBidi"/>
          <w:color w:val="auto"/>
          <w:kern w:val="2"/>
          <w:sz w:val="44"/>
          <w:highlight w:val="none"/>
        </w:rPr>
        <w:t>（四）其他与价格有关的资料、文件</w:t>
      </w:r>
      <w:r>
        <w:rPr>
          <w:color w:val="auto"/>
          <w:highlight w:val="none"/>
        </w:rPr>
        <w:br w:type="page"/>
      </w:r>
    </w:p>
    <w:p>
      <w:pPr>
        <w:pStyle w:val="7"/>
        <w:spacing w:before="120" w:after="120"/>
        <w:jc w:val="center"/>
        <w:rPr>
          <w:rFonts w:ascii="Calibri" w:hAnsi="Calibri" w:eastAsia="方正小标宋简体"/>
          <w:b w:val="0"/>
          <w:bCs w:val="0"/>
          <w:color w:val="auto"/>
          <w:sz w:val="44"/>
          <w:szCs w:val="24"/>
          <w:highlight w:val="none"/>
        </w:rPr>
      </w:pPr>
      <w:r>
        <w:rPr>
          <w:rFonts w:hint="eastAsia" w:ascii="Calibri" w:hAnsi="Calibri" w:eastAsia="方正小标宋简体"/>
          <w:b w:val="0"/>
          <w:bCs w:val="0"/>
          <w:color w:val="auto"/>
          <w:sz w:val="44"/>
          <w:szCs w:val="24"/>
          <w:highlight w:val="none"/>
        </w:rPr>
        <w:t>第二节 报价书</w:t>
      </w:r>
    </w:p>
    <w:p>
      <w:pPr>
        <w:ind w:firstLine="420"/>
        <w:rPr>
          <w:rFonts w:ascii="宋体" w:hAnsi="宋体"/>
          <w:color w:val="auto"/>
          <w:highlight w:val="none"/>
        </w:rPr>
      </w:pPr>
      <w:r>
        <w:rPr>
          <w:rFonts w:hint="eastAsia" w:ascii="宋体" w:hAnsi="宋体"/>
          <w:color w:val="auto"/>
          <w:highlight w:val="none"/>
        </w:rPr>
        <w:t xml:space="preserve"> </w:t>
      </w:r>
    </w:p>
    <w:p>
      <w:pPr>
        <w:ind w:firstLine="420"/>
        <w:rPr>
          <w:rFonts w:ascii="宋体" w:hAnsi="宋体"/>
          <w:color w:val="auto"/>
          <w:highlight w:val="none"/>
        </w:rPr>
      </w:pPr>
      <w:r>
        <w:rPr>
          <w:rFonts w:hint="eastAsia" w:ascii="宋体" w:hAnsi="宋体"/>
          <w:color w:val="auto"/>
          <w:highlight w:val="none"/>
        </w:rPr>
        <w:t xml:space="preserve"> </w:t>
      </w:r>
    </w:p>
    <w:p>
      <w:pPr>
        <w:ind w:firstLine="420"/>
        <w:rPr>
          <w:rFonts w:ascii="宋体" w:hAnsi="宋体"/>
          <w:color w:val="auto"/>
          <w:highlight w:val="none"/>
        </w:rPr>
      </w:pPr>
      <w:r>
        <w:rPr>
          <w:rFonts w:hint="eastAsia" w:ascii="宋体" w:hAnsi="宋体"/>
          <w:color w:val="auto"/>
          <w:highlight w:val="none"/>
        </w:rPr>
        <w:br w:type="page"/>
      </w:r>
    </w:p>
    <w:p>
      <w:pPr>
        <w:pStyle w:val="13"/>
        <w:ind w:firstLine="420"/>
        <w:rPr>
          <w:color w:val="auto"/>
          <w:highlight w:val="none"/>
        </w:rPr>
      </w:pPr>
      <w:r>
        <w:rPr>
          <w:color w:val="auto"/>
          <w:highlight w:val="none"/>
        </w:rPr>
        <w:t xml:space="preserve"> </w:t>
      </w:r>
    </w:p>
    <w:p>
      <w:pPr>
        <w:autoSpaceDE w:val="0"/>
        <w:autoSpaceDN w:val="0"/>
        <w:adjustRightInd w:val="0"/>
        <w:snapToGrid w:val="0"/>
        <w:spacing w:line="360" w:lineRule="auto"/>
        <w:jc w:val="left"/>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autoSpaceDE w:val="0"/>
        <w:autoSpaceDN w:val="0"/>
        <w:adjustRightInd w:val="0"/>
        <w:snapToGrid w:val="0"/>
        <w:spacing w:line="360" w:lineRule="auto"/>
        <w:jc w:val="left"/>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pStyle w:val="24"/>
        <w:rPr>
          <w:color w:val="auto"/>
          <w:szCs w:val="21"/>
          <w:highlight w:val="none"/>
        </w:rPr>
      </w:pPr>
      <w:r>
        <w:rPr>
          <w:rFonts w:hint="eastAsia" w:ascii="宋体" w:hAnsi="宋体"/>
          <w:b/>
          <w:bCs/>
          <w:color w:val="auto"/>
          <w:sz w:val="32"/>
          <w:szCs w:val="32"/>
          <w:highlight w:val="none"/>
        </w:rPr>
        <w:t>包号（若项目只有1个分包，则此处填写为：01）：</w:t>
      </w:r>
      <w:r>
        <w:rPr>
          <w:rFonts w:hint="eastAsia" w:ascii="宋体" w:hAnsi="宋体"/>
          <w:b/>
          <w:bCs/>
          <w:color w:val="auto"/>
          <w:sz w:val="32"/>
          <w:szCs w:val="32"/>
          <w:highlight w:val="none"/>
          <w:u w:val="single"/>
        </w:rPr>
        <w:t xml:space="preserve">           </w:t>
      </w:r>
    </w:p>
    <w:p>
      <w:pPr>
        <w:ind w:firstLine="420"/>
        <w:rPr>
          <w:color w:val="auto"/>
          <w:highlight w:val="none"/>
        </w:rPr>
      </w:pPr>
      <w:r>
        <w:rPr>
          <w:color w:val="auto"/>
          <w:highlight w:val="none"/>
        </w:rPr>
        <w:t xml:space="preserve"> </w:t>
      </w:r>
    </w:p>
    <w:p>
      <w:pPr>
        <w:autoSpaceDE w:val="0"/>
        <w:autoSpaceDN w:val="0"/>
        <w:adjustRightInd w:val="0"/>
        <w:snapToGrid w:val="0"/>
        <w:spacing w:line="360" w:lineRule="auto"/>
        <w:jc w:val="center"/>
        <w:rPr>
          <w:rFonts w:ascii="宋体" w:hAnsi="宋体"/>
          <w:b/>
          <w:bCs/>
          <w:color w:val="auto"/>
          <w:sz w:val="96"/>
          <w:szCs w:val="96"/>
          <w:highlight w:val="none"/>
        </w:rPr>
      </w:pPr>
      <w:r>
        <w:rPr>
          <w:rFonts w:hint="eastAsia" w:ascii="宋体" w:hAnsi="宋体"/>
          <w:b/>
          <w:bCs/>
          <w:color w:val="auto"/>
          <w:sz w:val="96"/>
          <w:szCs w:val="96"/>
          <w:highlight w:val="none"/>
        </w:rPr>
        <w:t>报价书</w:t>
      </w:r>
    </w:p>
    <w:p>
      <w:pPr>
        <w:autoSpaceDE w:val="0"/>
        <w:autoSpaceDN w:val="0"/>
        <w:adjustRightInd w:val="0"/>
        <w:snapToGrid w:val="0"/>
        <w:spacing w:line="360" w:lineRule="auto"/>
        <w:jc w:val="center"/>
        <w:rPr>
          <w:rFonts w:ascii="宋体" w:hAnsi="宋体"/>
          <w:b/>
          <w:bCs/>
          <w:color w:val="auto"/>
          <w:sz w:val="84"/>
          <w:szCs w:val="84"/>
          <w:highlight w:val="none"/>
        </w:rPr>
      </w:pPr>
    </w:p>
    <w:p>
      <w:pPr>
        <w:pStyle w:val="24"/>
        <w:jc w:val="center"/>
        <w:rPr>
          <w:rFonts w:ascii="宋体" w:hAnsi="宋体"/>
          <w:b/>
          <w:bCs/>
          <w:color w:val="auto"/>
          <w:sz w:val="52"/>
          <w:szCs w:val="52"/>
          <w:highlight w:val="none"/>
        </w:rPr>
      </w:pPr>
      <w:r>
        <w:rPr>
          <w:rFonts w:hint="eastAsia" w:ascii="宋体" w:hAnsi="宋体"/>
          <w:b/>
          <w:bCs/>
          <w:color w:val="auto"/>
          <w:sz w:val="52"/>
          <w:szCs w:val="52"/>
          <w:highlight w:val="none"/>
        </w:rPr>
        <w:t>【</w:t>
      </w:r>
      <w:r>
        <w:rPr>
          <w:rFonts w:hint="eastAsia" w:ascii="宋体" w:hAnsi="宋体"/>
          <w:b/>
          <w:bCs/>
          <w:color w:val="auto"/>
          <w:sz w:val="52"/>
          <w:szCs w:val="52"/>
          <w:highlight w:val="none"/>
          <w:u w:val="single"/>
        </w:rPr>
        <w:t xml:space="preserve">    </w:t>
      </w:r>
      <w:r>
        <w:rPr>
          <w:rFonts w:hint="eastAsia" w:ascii="宋体" w:hAnsi="宋体"/>
          <w:b/>
          <w:bCs/>
          <w:color w:val="auto"/>
          <w:sz w:val="52"/>
          <w:szCs w:val="52"/>
          <w:highlight w:val="none"/>
        </w:rPr>
        <w:t>】本</w:t>
      </w:r>
    </w:p>
    <w:p>
      <w:pPr>
        <w:pStyle w:val="24"/>
        <w:jc w:val="center"/>
        <w:rPr>
          <w:color w:val="auto"/>
          <w:sz w:val="4"/>
          <w:szCs w:val="4"/>
          <w:highlight w:val="none"/>
        </w:rPr>
      </w:pPr>
      <w:r>
        <w:rPr>
          <w:rFonts w:hint="eastAsia" w:ascii="宋体" w:hAnsi="宋体"/>
          <w:b/>
          <w:bCs/>
          <w:color w:val="auto"/>
          <w:sz w:val="22"/>
          <w:szCs w:val="22"/>
          <w:highlight w:val="none"/>
        </w:rPr>
        <w:t>（“【</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rPr>
        <w:t>】”中填写：“正”本或“副”本）</w:t>
      </w:r>
    </w:p>
    <w:p>
      <w:pPr>
        <w:pStyle w:val="13"/>
        <w:ind w:firstLine="422"/>
        <w:rPr>
          <w:rFonts w:ascii="宋体" w:hAnsi="宋体"/>
          <w:b/>
          <w:bCs/>
          <w:color w:val="auto"/>
          <w:szCs w:val="21"/>
          <w:highlight w:val="none"/>
        </w:rPr>
      </w:pPr>
    </w:p>
    <w:p>
      <w:pPr>
        <w:autoSpaceDE w:val="0"/>
        <w:autoSpaceDN w:val="0"/>
        <w:adjustRightInd w:val="0"/>
        <w:snapToGrid w:val="0"/>
        <w:spacing w:line="360" w:lineRule="auto"/>
        <w:ind w:firstLine="422"/>
        <w:jc w:val="left"/>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报价人</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（盖单位章）</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法定代表人（或授权代表）：</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（签字或盖章）</w:t>
      </w:r>
    </w:p>
    <w:p>
      <w:pPr>
        <w:pStyle w:val="13"/>
        <w:ind w:firstLine="420"/>
        <w:rPr>
          <w:color w:val="auto"/>
          <w:szCs w:val="21"/>
          <w:highlight w:val="none"/>
        </w:rPr>
      </w:pPr>
      <w:r>
        <w:rPr>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pStyle w:val="24"/>
        <w:rPr>
          <w:color w:val="auto"/>
          <w:highlight w:val="none"/>
        </w:rPr>
      </w:pPr>
    </w:p>
    <w:p>
      <w:pPr>
        <w:pStyle w:val="55"/>
        <w:rPr>
          <w:rFonts w:ascii="宋体" w:hAnsi="宋体"/>
          <w:color w:val="auto"/>
          <w:highlight w:val="none"/>
        </w:rPr>
      </w:pPr>
      <w:r>
        <w:rPr>
          <w:rFonts w:hint="eastAsia" w:ascii="宋体" w:hAnsi="宋体"/>
          <w:color w:val="auto"/>
          <w:highlight w:val="none"/>
        </w:rPr>
        <w:t>目  录</w:t>
      </w:r>
    </w:p>
    <w:p>
      <w:pPr>
        <w:ind w:firstLine="420"/>
        <w:rPr>
          <w:rFonts w:ascii="宋体" w:hAnsi="宋体"/>
          <w:color w:val="auto"/>
          <w:highlight w:val="none"/>
        </w:rPr>
      </w:pPr>
      <w:r>
        <w:rPr>
          <w:rFonts w:hint="eastAsia" w:ascii="宋体" w:hAnsi="宋体"/>
          <w:color w:val="auto"/>
          <w:highlight w:val="none"/>
        </w:rPr>
        <w:t>（由报价人自行编制）</w:t>
      </w:r>
    </w:p>
    <w:p>
      <w:pPr>
        <w:pStyle w:val="24"/>
        <w:ind w:firstLine="462"/>
        <w:rPr>
          <w:color w:val="auto"/>
          <w:highlight w:val="none"/>
        </w:rPr>
      </w:pPr>
      <w:r>
        <w:rPr>
          <w:color w:val="auto"/>
          <w:highlight w:val="none"/>
        </w:rPr>
        <w:t xml:space="preserve"> </w:t>
      </w:r>
    </w:p>
    <w:p>
      <w:pPr>
        <w:pStyle w:val="24"/>
        <w:rPr>
          <w:color w:val="auto"/>
          <w:highlight w:val="none"/>
        </w:rPr>
      </w:pPr>
      <w:r>
        <w:rPr>
          <w:color w:val="auto"/>
          <w:highlight w:val="none"/>
        </w:rPr>
        <w:br w:type="page"/>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（一）报  价  函</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报  价  函</w:t>
      </w:r>
    </w:p>
    <w:p>
      <w:pPr>
        <w:spacing w:line="420" w:lineRule="exact"/>
        <w:rPr>
          <w:rFonts w:ascii="Times New Roman" w:hAnsi="Times New Roman" w:eastAsia="宋体" w:cs="Times New Roman"/>
          <w:color w:val="auto"/>
          <w:kern w:val="0"/>
          <w:sz w:val="28"/>
          <w:szCs w:val="28"/>
          <w:highlight w:val="none"/>
        </w:rPr>
      </w:pPr>
    </w:p>
    <w:p>
      <w:pPr>
        <w:spacing w:line="400" w:lineRule="exact"/>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（采购机构名称）：</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我方参加贵部组织的</w:t>
      </w:r>
      <w:r>
        <w:rPr>
          <w:rFonts w:hint="eastAsia" w:ascii="仿宋_GB2312" w:hAnsi="仿宋" w:eastAsia="仿宋_GB2312" w:cs="Times New Roman"/>
          <w:color w:val="auto"/>
          <w:kern w:val="0"/>
          <w:sz w:val="32"/>
          <w:szCs w:val="32"/>
          <w:highlight w:val="none"/>
          <w:u w:val="single"/>
        </w:rPr>
        <w:t>（项目编号、项目名称）</w:t>
      </w:r>
      <w:r>
        <w:rPr>
          <w:rFonts w:hint="eastAsia" w:ascii="仿宋_GB2312" w:hAnsi="仿宋" w:eastAsia="仿宋_GB2312" w:cs="Times New Roman"/>
          <w:color w:val="auto"/>
          <w:kern w:val="0"/>
          <w:sz w:val="32"/>
          <w:szCs w:val="32"/>
          <w:highlight w:val="none"/>
        </w:rPr>
        <w:t>采购活动，并对</w:t>
      </w:r>
      <w:r>
        <w:rPr>
          <w:rFonts w:hint="eastAsia" w:ascii="仿宋_GB2312" w:hAnsi="仿宋" w:eastAsia="仿宋_GB2312" w:cs="Times New Roman"/>
          <w:color w:val="auto"/>
          <w:kern w:val="0"/>
          <w:sz w:val="32"/>
          <w:szCs w:val="32"/>
          <w:highlight w:val="none"/>
          <w:u w:val="single"/>
        </w:rPr>
        <w:t>（包号或</w:t>
      </w:r>
      <w:r>
        <w:rPr>
          <w:rFonts w:hint="eastAsia" w:ascii="仿宋_GB2312" w:hAnsi="仿宋" w:eastAsia="仿宋_GB2312" w:cs="Times New Roman"/>
          <w:color w:val="auto"/>
          <w:kern w:val="0"/>
          <w:sz w:val="32"/>
          <w:szCs w:val="32"/>
          <w:highlight w:val="none"/>
          <w:u w:val="single"/>
          <w:lang w:eastAsia="zh-CN"/>
        </w:rPr>
        <w:t>货物/服务名称</w:t>
      </w:r>
      <w:r>
        <w:rPr>
          <w:rFonts w:hint="eastAsia" w:ascii="仿宋_GB2312" w:hAnsi="仿宋" w:eastAsia="仿宋_GB2312" w:cs="Times New Roman"/>
          <w:color w:val="auto"/>
          <w:kern w:val="0"/>
          <w:sz w:val="32"/>
          <w:szCs w:val="32"/>
          <w:highlight w:val="none"/>
          <w:u w:val="single"/>
        </w:rPr>
        <w:t>）</w:t>
      </w:r>
      <w:r>
        <w:rPr>
          <w:rFonts w:hint="eastAsia" w:ascii="仿宋_GB2312" w:hAnsi="仿宋" w:eastAsia="仿宋_GB2312" w:cs="Times New Roman"/>
          <w:color w:val="auto"/>
          <w:kern w:val="0"/>
          <w:sz w:val="32"/>
          <w:szCs w:val="32"/>
          <w:highlight w:val="none"/>
        </w:rPr>
        <w:t>进行报价。</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一、按照询价文件规定递交报价文件正本</w:t>
      </w:r>
      <w:r>
        <w:rPr>
          <w:rFonts w:hint="eastAsia" w:ascii="仿宋_GB2312" w:hAnsi="仿宋" w:eastAsia="仿宋_GB2312" w:cs="Times New Roman"/>
          <w:color w:val="auto"/>
          <w:kern w:val="0"/>
          <w:sz w:val="32"/>
          <w:szCs w:val="32"/>
          <w:highlight w:val="none"/>
          <w:u w:val="single"/>
        </w:rPr>
        <w:t xml:space="preserve"> 1 </w:t>
      </w:r>
      <w:r>
        <w:rPr>
          <w:rFonts w:hint="eastAsia" w:ascii="仿宋_GB2312" w:hAnsi="仿宋" w:eastAsia="仿宋_GB2312" w:cs="Times New Roman"/>
          <w:color w:val="auto"/>
          <w:kern w:val="0"/>
          <w:sz w:val="32"/>
          <w:szCs w:val="32"/>
          <w:highlight w:val="none"/>
        </w:rPr>
        <w:t>份和副本</w:t>
      </w:r>
      <w:r>
        <w:rPr>
          <w:rFonts w:hint="eastAsia" w:ascii="仿宋_GB2312" w:hAnsi="仿宋" w:eastAsia="仿宋_GB2312" w:cs="Times New Roman"/>
          <w:color w:val="auto"/>
          <w:kern w:val="0"/>
          <w:sz w:val="32"/>
          <w:szCs w:val="32"/>
          <w:highlight w:val="none"/>
          <w:u w:val="single"/>
        </w:rPr>
        <w:t xml:space="preserve"> 2 </w:t>
      </w:r>
      <w:r>
        <w:rPr>
          <w:rFonts w:hint="eastAsia" w:ascii="仿宋_GB2312" w:hAnsi="仿宋" w:eastAsia="仿宋_GB2312" w:cs="Times New Roman"/>
          <w:color w:val="auto"/>
          <w:kern w:val="0"/>
          <w:sz w:val="32"/>
          <w:szCs w:val="32"/>
          <w:highlight w:val="none"/>
        </w:rPr>
        <w:t>份，电子版报价文件</w:t>
      </w:r>
      <w:r>
        <w:rPr>
          <w:rFonts w:hint="eastAsia" w:ascii="仿宋_GB2312" w:hAnsi="仿宋" w:eastAsia="仿宋_GB2312" w:cs="Times New Roman"/>
          <w:color w:val="auto"/>
          <w:kern w:val="0"/>
          <w:sz w:val="32"/>
          <w:szCs w:val="32"/>
          <w:highlight w:val="none"/>
          <w:u w:val="single"/>
        </w:rPr>
        <w:t xml:space="preserve"> 1</w:t>
      </w:r>
      <w:r>
        <w:rPr>
          <w:rFonts w:hint="eastAsia" w:ascii="仿宋_GB2312" w:hAnsi="仿宋" w:eastAsia="仿宋_GB2312" w:cs="Times New Roman"/>
          <w:color w:val="auto"/>
          <w:kern w:val="0"/>
          <w:sz w:val="32"/>
          <w:szCs w:val="32"/>
          <w:highlight w:val="none"/>
        </w:rPr>
        <w:t>份。其中，《价格文件》3份单独密封提交。</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二、我方已完全理解询价文件的全部内容，自愿接受并执行询价文件的全部条款。</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三、本报价文件有效期自开标之日起180日内有效。</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四、我方在参与报价前已仔细研究了询价文件和所有相关资料，同意询价文件的相关条款。</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五、我方声明报价文件及所提供的一切资料均真实有效。由于我方提供资料不实而造成的责任和后果由我方承担。我方同意按照贵部要求，提供与报价有关数据或信息。</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六、我方承诺自愿遵守、执行军队采购管理法规制度及政策规定。</w:t>
      </w:r>
    </w:p>
    <w:p>
      <w:pPr>
        <w:spacing w:line="400" w:lineRule="exact"/>
        <w:ind w:firstLine="622" w:firstLineChars="2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七、联系方式</w:t>
      </w:r>
    </w:p>
    <w:p>
      <w:pPr>
        <w:spacing w:line="400" w:lineRule="exact"/>
        <w:ind w:firstLine="1244" w:firstLineChars="4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 xml:space="preserve">联 系 人：        电话：          传    真：     </w:t>
      </w:r>
    </w:p>
    <w:p>
      <w:pPr>
        <w:spacing w:line="400" w:lineRule="exact"/>
        <w:ind w:firstLine="1244" w:firstLineChars="4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 xml:space="preserve">地    址：                        邮政编码：        </w:t>
      </w:r>
    </w:p>
    <w:p>
      <w:pPr>
        <w:spacing w:line="400" w:lineRule="exact"/>
        <w:ind w:firstLine="1244" w:firstLineChars="4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 xml:space="preserve">开户名称： </w:t>
      </w:r>
    </w:p>
    <w:p>
      <w:pPr>
        <w:spacing w:line="400" w:lineRule="exact"/>
        <w:ind w:firstLine="1244" w:firstLineChars="4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 xml:space="preserve">开户银行：                       </w:t>
      </w:r>
    </w:p>
    <w:p>
      <w:pPr>
        <w:spacing w:line="400" w:lineRule="exact"/>
        <w:ind w:firstLine="1244" w:firstLineChars="400"/>
        <w:rPr>
          <w:rFonts w:ascii="仿宋_GB2312" w:hAnsi="仿宋" w:eastAsia="仿宋_GB2312" w:cs="Times New Roman"/>
          <w:color w:val="auto"/>
          <w:kern w:val="0"/>
          <w:sz w:val="32"/>
          <w:szCs w:val="32"/>
          <w:highlight w:val="none"/>
        </w:rPr>
      </w:pPr>
      <w:r>
        <w:rPr>
          <w:rFonts w:hint="eastAsia" w:ascii="仿宋_GB2312" w:hAnsi="仿宋" w:eastAsia="仿宋_GB2312" w:cs="Times New Roman"/>
          <w:color w:val="auto"/>
          <w:kern w:val="0"/>
          <w:sz w:val="32"/>
          <w:szCs w:val="32"/>
          <w:highlight w:val="none"/>
        </w:rPr>
        <w:t xml:space="preserve">银行账号：                        </w:t>
      </w:r>
    </w:p>
    <w:p>
      <w:pPr>
        <w:spacing w:line="400" w:lineRule="exact"/>
        <w:ind w:firstLine="1524" w:firstLineChars="490"/>
        <w:rPr>
          <w:rFonts w:ascii="仿宋_GB2312" w:hAnsi="仿宋" w:eastAsia="仿宋_GB2312" w:cs="Times New Roman"/>
          <w:color w:val="auto"/>
          <w:kern w:val="0"/>
          <w:sz w:val="32"/>
          <w:szCs w:val="32"/>
          <w:highlight w:val="none"/>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spacing w:line="560" w:lineRule="exact"/>
        <w:jc w:val="center"/>
        <w:rPr>
          <w:rFonts w:ascii="方正小标宋简体" w:hAnsi="Times New Roman" w:eastAsia="方正小标宋简体" w:cs="Times New Roman"/>
          <w:color w:val="auto"/>
          <w:kern w:val="0"/>
          <w:sz w:val="44"/>
          <w:szCs w:val="44"/>
          <w:highlight w:val="none"/>
        </w:rPr>
      </w:pPr>
    </w:p>
    <w:p>
      <w:pPr>
        <w:spacing w:line="560" w:lineRule="exact"/>
        <w:jc w:val="lef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（二）货物</w:t>
      </w:r>
      <w:r>
        <w:rPr>
          <w:rFonts w:hint="eastAsia" w:ascii="方正小标宋简体" w:hAnsi="Times New Roman" w:eastAsia="方正小标宋简体" w:cs="Times New Roman"/>
          <w:color w:val="auto"/>
          <w:kern w:val="0"/>
          <w:sz w:val="44"/>
          <w:szCs w:val="44"/>
          <w:highlight w:val="none"/>
          <w:lang w:val="en-US" w:eastAsia="zh-CN"/>
        </w:rPr>
        <w:t>/服务</w:t>
      </w:r>
      <w:r>
        <w:rPr>
          <w:rFonts w:hint="eastAsia" w:ascii="方正小标宋简体" w:hAnsi="Times New Roman" w:eastAsia="方正小标宋简体" w:cs="Times New Roman"/>
          <w:color w:val="auto"/>
          <w:kern w:val="0"/>
          <w:sz w:val="44"/>
          <w:szCs w:val="44"/>
          <w:highlight w:val="none"/>
        </w:rPr>
        <w:t>简要说明一览表</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货物</w:t>
      </w:r>
      <w:r>
        <w:rPr>
          <w:rFonts w:hint="eastAsia" w:ascii="方正小标宋简体" w:hAnsi="Times New Roman" w:eastAsia="方正小标宋简体" w:cs="Times New Roman"/>
          <w:color w:val="auto"/>
          <w:kern w:val="0"/>
          <w:sz w:val="44"/>
          <w:szCs w:val="44"/>
          <w:highlight w:val="none"/>
          <w:lang w:val="en-US" w:eastAsia="zh-CN"/>
        </w:rPr>
        <w:t>/服务</w:t>
      </w:r>
      <w:r>
        <w:rPr>
          <w:rFonts w:hint="eastAsia" w:ascii="方正小标宋简体" w:hAnsi="Times New Roman" w:eastAsia="方正小标宋简体" w:cs="Times New Roman"/>
          <w:color w:val="auto"/>
          <w:kern w:val="0"/>
          <w:sz w:val="44"/>
          <w:szCs w:val="44"/>
          <w:highlight w:val="none"/>
        </w:rPr>
        <w:t>简要说明一览表</w:t>
      </w:r>
    </w:p>
    <w:p>
      <w:pP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 xml:space="preserve">项目名称：                       项目编号：                     包号：   </w:t>
      </w:r>
    </w:p>
    <w:tbl>
      <w:tblPr>
        <w:tblStyle w:val="25"/>
        <w:tblW w:w="5000" w:type="pct"/>
        <w:jc w:val="center"/>
        <w:tblLayout w:type="autofit"/>
        <w:tblCellMar>
          <w:top w:w="0" w:type="dxa"/>
          <w:left w:w="0" w:type="dxa"/>
          <w:bottom w:w="0" w:type="dxa"/>
          <w:right w:w="0" w:type="dxa"/>
        </w:tblCellMar>
      </w:tblPr>
      <w:tblGrid>
        <w:gridCol w:w="648"/>
        <w:gridCol w:w="2666"/>
        <w:gridCol w:w="677"/>
        <w:gridCol w:w="1007"/>
        <w:gridCol w:w="2563"/>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计量</w:t>
            </w:r>
          </w:p>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spacing w:line="300" w:lineRule="exact"/>
              <w:jc w:val="center"/>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cs="Times New Roman" w:asciiTheme="minorEastAsia" w:hAnsiTheme="minorEastAsia"/>
                <w:color w:val="auto"/>
                <w:kern w:val="0"/>
                <w:sz w:val="24"/>
                <w:szCs w:val="24"/>
                <w:highlight w:val="none"/>
              </w:rPr>
            </w:pPr>
          </w:p>
        </w:tc>
      </w:tr>
    </w:tbl>
    <w:p>
      <w:pPr>
        <w:rPr>
          <w:rFonts w:cs="Times New Roman" w:asciiTheme="minorEastAsia" w:hAnsiTheme="minorEastAsia"/>
          <w:color w:val="auto"/>
          <w:kern w:val="0"/>
          <w:sz w:val="24"/>
          <w:szCs w:val="24"/>
          <w:highlight w:val="none"/>
          <w:lang w:val="zh-CN"/>
        </w:rPr>
      </w:pPr>
    </w:p>
    <w:p>
      <w:pPr>
        <w:rPr>
          <w:rFonts w:cs="Times New Roman" w:asciiTheme="minorEastAsia" w:hAnsiTheme="minorEastAsia"/>
          <w:color w:val="auto"/>
          <w:kern w:val="0"/>
          <w:sz w:val="24"/>
          <w:szCs w:val="24"/>
          <w:highlight w:val="none"/>
          <w:lang w:val="zh-CN"/>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pStyle w:val="24"/>
        <w:rPr>
          <w:color w:val="auto"/>
          <w:highlight w:val="none"/>
          <w:lang w:val="zh-CN"/>
        </w:rPr>
      </w:pPr>
      <w:r>
        <w:rPr>
          <w:color w:val="auto"/>
          <w:highlight w:val="none"/>
          <w:lang w:val="zh-CN"/>
        </w:rPr>
        <w:br w:type="page"/>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b/>
          <w:color w:val="auto"/>
          <w:kern w:val="0"/>
          <w:sz w:val="44"/>
          <w:szCs w:val="44"/>
          <w:highlight w:val="none"/>
        </w:rPr>
        <w:t>（三）</w:t>
      </w:r>
      <w:r>
        <w:rPr>
          <w:rFonts w:hint="eastAsia" w:ascii="方正小标宋简体" w:hAnsi="Times New Roman" w:eastAsia="方正小标宋简体" w:cs="Times New Roman"/>
          <w:color w:val="auto"/>
          <w:kern w:val="0"/>
          <w:sz w:val="44"/>
          <w:szCs w:val="44"/>
          <w:highlight w:val="none"/>
        </w:rPr>
        <w:t>主要技术性能参数表</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主要技术性能参数表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项目名称：                       项目编号：                     包号：   </w:t>
      </w:r>
    </w:p>
    <w:tbl>
      <w:tblPr>
        <w:tblStyle w:val="25"/>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2939" w:type="dxa"/>
            <w:tcBorders>
              <w:top w:val="single" w:color="auto" w:sz="4" w:space="0"/>
              <w:left w:val="nil"/>
              <w:bottom w:val="single" w:color="auto" w:sz="4" w:space="0"/>
              <w:right w:val="single" w:color="auto" w:sz="4" w:space="0"/>
            </w:tcBorders>
            <w:vAlign w:val="center"/>
          </w:tcPr>
          <w:p>
            <w:pPr>
              <w:widowControl/>
              <w:spacing w:line="300" w:lineRule="exact"/>
              <w:ind w:firstLine="231" w:firstLineChars="10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名称</w:t>
            </w:r>
          </w:p>
        </w:tc>
        <w:tc>
          <w:tcPr>
            <w:tcW w:w="2470" w:type="dxa"/>
            <w:tcBorders>
              <w:top w:val="single" w:color="auto" w:sz="4" w:space="0"/>
              <w:left w:val="nil"/>
              <w:bottom w:val="single" w:color="auto" w:sz="4" w:space="0"/>
              <w:right w:val="single" w:color="auto" w:sz="4" w:space="0"/>
            </w:tcBorders>
            <w:vAlign w:val="center"/>
          </w:tcPr>
          <w:p>
            <w:pPr>
              <w:widowControl/>
              <w:spacing w:line="300" w:lineRule="exact"/>
              <w:ind w:firstLine="578" w:firstLineChars="25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技术参数</w:t>
            </w:r>
          </w:p>
        </w:tc>
        <w:tc>
          <w:tcPr>
            <w:tcW w:w="283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939"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470"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c>
          <w:tcPr>
            <w:tcW w:w="2839" w:type="dxa"/>
            <w:tcBorders>
              <w:top w:val="nil"/>
              <w:left w:val="nil"/>
              <w:bottom w:val="single" w:color="auto" w:sz="4" w:space="0"/>
              <w:right w:val="single" w:color="auto" w:sz="8" w:space="0"/>
            </w:tcBorders>
            <w:noWrap/>
            <w:vAlign w:val="center"/>
          </w:tcPr>
          <w:p>
            <w:pPr>
              <w:widowControl/>
              <w:spacing w:line="300" w:lineRule="exact"/>
              <w:jc w:val="center"/>
              <w:rPr>
                <w:rFonts w:ascii="宋体" w:hAnsi="宋体" w:eastAsia="宋体" w:cs="Times New Roman"/>
                <w:color w:val="auto"/>
                <w:kern w:val="0"/>
                <w:sz w:val="24"/>
                <w:szCs w:val="24"/>
                <w:highlight w:val="none"/>
              </w:rPr>
            </w:pPr>
          </w:p>
        </w:tc>
      </w:tr>
    </w:tbl>
    <w:p>
      <w:pPr>
        <w:ind w:firstLine="462" w:firstLineChars="200"/>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spacing w:line="560" w:lineRule="exact"/>
        <w:jc w:val="center"/>
        <w:rPr>
          <w:rFonts w:ascii="方正小标宋简体" w:hAnsi="Times New Roman" w:eastAsia="方正小标宋简体" w:cs="Times New Roman"/>
          <w:color w:val="auto"/>
          <w:kern w:val="0"/>
          <w:sz w:val="44"/>
          <w:szCs w:val="44"/>
          <w:highlight w:val="none"/>
        </w:rPr>
      </w:pPr>
    </w:p>
    <w:p>
      <w:pPr>
        <w:spacing w:line="560" w:lineRule="exact"/>
        <w:jc w:val="lef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（四）技术指标参数响应偏离表</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技术指标参数响应偏离表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项目名称：                       项目编号：                     包号：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货物</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部件</w:t>
            </w:r>
          </w:p>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技术指标参数</w:t>
            </w:r>
          </w:p>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技术指标参数</w:t>
            </w:r>
          </w:p>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auto"/>
                <w:kern w:val="0"/>
                <w:sz w:val="24"/>
                <w:szCs w:val="24"/>
                <w:highlight w:val="none"/>
              </w:rPr>
            </w:pPr>
          </w:p>
        </w:tc>
      </w:tr>
    </w:tbl>
    <w:p>
      <w:pPr>
        <w:ind w:firstLine="462"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说明：</w:t>
      </w:r>
      <w:r>
        <w:rPr>
          <w:rFonts w:hint="eastAsia" w:ascii="宋体" w:hAnsi="宋体" w:eastAsia="宋体" w:cs="Times New Roman"/>
          <w:bCs/>
          <w:color w:val="auto"/>
          <w:kern w:val="0"/>
          <w:sz w:val="24"/>
          <w:szCs w:val="24"/>
          <w:highlight w:val="none"/>
        </w:rPr>
        <w:t>报价人应对照询价文件技术要求，逐条如实填写所报价产品的具体指标参数，注明无偏离、正偏离或负偏离，并在备注中注明偏离的具体内容。技术指标参数响应栏如果原文复制询价文件技术要求，可能会被视为无效报价。</w:t>
      </w:r>
    </w:p>
    <w:p>
      <w:pPr>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kern w:val="0"/>
          <w:sz w:val="28"/>
          <w:szCs w:val="28"/>
          <w:highlight w:val="none"/>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pStyle w:val="24"/>
        <w:rPr>
          <w:color w:val="auto"/>
          <w:highlight w:val="none"/>
        </w:rPr>
      </w:pPr>
      <w:r>
        <w:rPr>
          <w:color w:val="auto"/>
          <w:highlight w:val="none"/>
        </w:rPr>
        <w:br w:type="page"/>
      </w:r>
      <w:r>
        <w:rPr>
          <w:rFonts w:hint="eastAsia" w:ascii="方正小标宋简体" w:eastAsia="方正小标宋简体"/>
          <w:color w:val="auto"/>
          <w:sz w:val="30"/>
          <w:szCs w:val="30"/>
          <w:highlight w:val="none"/>
        </w:rPr>
        <w:t>附件：技术指标参数要求中要求提供的证明材料（如有）</w:t>
      </w:r>
    </w:p>
    <w:p>
      <w:pPr>
        <w:ind w:firstLine="48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注：报价人需按照本询价文件“第二部分 采购项目技术和商务要求”——“一、商货物一览表及技术要求”中要求提供相应的证明材料。</w:t>
      </w:r>
    </w:p>
    <w:p>
      <w:pPr>
        <w:rPr>
          <w:rFonts w:ascii="Times New Roman" w:hAnsi="Times New Roman" w:eastAsia="宋体" w:cs="Times New Roman"/>
          <w:color w:val="auto"/>
          <w:kern w:val="0"/>
          <w:sz w:val="28"/>
          <w:szCs w:val="28"/>
          <w:highlight w:val="none"/>
        </w:rPr>
      </w:pPr>
    </w:p>
    <w:p>
      <w:pPr>
        <w:pStyle w:val="24"/>
        <w:rPr>
          <w:color w:val="auto"/>
          <w:highlight w:val="none"/>
        </w:rPr>
      </w:pPr>
      <w:r>
        <w:rPr>
          <w:color w:val="auto"/>
          <w:highlight w:val="none"/>
        </w:rPr>
        <w:br w:type="page"/>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（五）主要商务条款响应偏离表</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主要商务条款响应偏离表</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项目名称：                       项目编号：                     包号：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r>
              <w:rPr>
                <w:rFonts w:hint="eastAsia" w:cs="Times New Roman" w:asciiTheme="minorEastAsia" w:hAnsiTheme="minorEastAsia"/>
                <w:color w:val="auto"/>
                <w:kern w:val="0"/>
                <w:sz w:val="24"/>
                <w:szCs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r>
              <w:rPr>
                <w:rFonts w:hint="eastAsia" w:cs="Times New Roman" w:asciiTheme="minorEastAsia" w:hAnsiTheme="minorEastAsia"/>
                <w:color w:val="auto"/>
                <w:kern w:val="0"/>
                <w:sz w:val="24"/>
                <w:szCs w:val="24"/>
                <w:highlight w:val="none"/>
              </w:rPr>
              <w:t>询价文件条目号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ind w:firstLine="95" w:firstLineChars="41"/>
              <w:rPr>
                <w:rFonts w:cs="Times New Roman" w:asciiTheme="minorEastAsia" w:hAnsiTheme="minorEastAsia"/>
                <w:color w:val="auto"/>
                <w:sz w:val="24"/>
                <w:szCs w:val="24"/>
                <w:highlight w:val="none"/>
              </w:rPr>
            </w:pPr>
            <w:r>
              <w:rPr>
                <w:rFonts w:hint="eastAsia" w:cs="Times New Roman" w:asciiTheme="minorEastAsia" w:hAnsiTheme="minorEastAsia"/>
                <w:color w:val="auto"/>
                <w:kern w:val="0"/>
                <w:sz w:val="24"/>
                <w:szCs w:val="24"/>
                <w:highlight w:val="none"/>
              </w:rPr>
              <w:t>询价文件商务条款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r>
              <w:rPr>
                <w:rFonts w:hint="eastAsia" w:cs="Times New Roman" w:asciiTheme="minorEastAsia" w:hAnsiTheme="minorEastAsia"/>
                <w:color w:val="auto"/>
                <w:kern w:val="0"/>
                <w:sz w:val="24"/>
                <w:szCs w:val="24"/>
                <w:highlight w:val="none"/>
              </w:rPr>
              <w:t>报价文件商务条款响应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r>
              <w:rPr>
                <w:rFonts w:hint="eastAsia" w:cs="Times New Roman" w:asciiTheme="minorEastAsia" w:hAnsiTheme="minorEastAsia"/>
                <w:color w:val="auto"/>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cs="Times New Roman" w:asciiTheme="minorEastAsia" w:hAnsiTheme="minorEastAsia"/>
                <w:color w:val="auto"/>
                <w:sz w:val="24"/>
                <w:szCs w:val="24"/>
                <w:highlight w:val="none"/>
              </w:rPr>
            </w:pPr>
          </w:p>
        </w:tc>
      </w:tr>
    </w:tbl>
    <w:p>
      <w:pPr>
        <w:ind w:firstLine="462" w:firstLineChars="200"/>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商务条款主要包括报价要求、售后服务、专利权和保密要求、交货时间、地点与方式、付款及结算方式等。如有遗漏，请报价人按照询价文件正文自行补充完整。</w:t>
      </w:r>
    </w:p>
    <w:p>
      <w:pPr>
        <w:jc w:val="center"/>
        <w:rPr>
          <w:rFonts w:ascii="楷体_GB2312" w:eastAsia="楷体_GB2312" w:cs="Times New Roman" w:hAnsiTheme="minorEastAsia"/>
          <w:color w:val="auto"/>
          <w:kern w:val="0"/>
          <w:sz w:val="24"/>
          <w:szCs w:val="24"/>
          <w:highlight w:val="none"/>
          <w:u w:val="single"/>
        </w:rPr>
      </w:pPr>
      <w:r>
        <w:rPr>
          <w:rFonts w:hint="eastAsia" w:ascii="楷体_GB2312" w:eastAsia="楷体_GB2312" w:cs="Times New Roman" w:hAnsiTheme="minorEastAsia"/>
          <w:color w:val="auto"/>
          <w:kern w:val="0"/>
          <w:sz w:val="24"/>
          <w:szCs w:val="24"/>
          <w:highlight w:val="none"/>
          <w:u w:val="single"/>
        </w:rPr>
        <w:t>特别提示</w:t>
      </w:r>
    </w:p>
    <w:p>
      <w:pPr>
        <w:ind w:firstLine="462" w:firstLineChars="200"/>
        <w:rPr>
          <w:rFonts w:cs="Times New Roman" w:asciiTheme="minorEastAsia" w:hAnsiTheme="minorEastAsia"/>
          <w:color w:val="auto"/>
          <w:kern w:val="0"/>
          <w:sz w:val="24"/>
          <w:szCs w:val="24"/>
          <w:highlight w:val="none"/>
        </w:rPr>
      </w:pPr>
      <w:r>
        <w:rPr>
          <w:rFonts w:cs="Times New Roman" w:asciiTheme="minorEastAsia" w:hAnsiTheme="minorEastAsia"/>
          <w:color w:val="auto"/>
          <w:kern w:val="0"/>
          <w:sz w:val="24"/>
          <w:szCs w:val="24"/>
          <w:highlight w:val="none"/>
        </w:rPr>
        <w:t>1.</w:t>
      </w:r>
      <w:r>
        <w:rPr>
          <w:rFonts w:hint="eastAsia" w:cs="Times New Roman" w:asciiTheme="minorEastAsia" w:hAnsiTheme="minorEastAsia"/>
          <w:color w:val="auto"/>
          <w:kern w:val="0"/>
          <w:sz w:val="24"/>
          <w:szCs w:val="24"/>
          <w:highlight w:val="none"/>
        </w:rPr>
        <w:t>本表所列条款必须一一予以响应，</w:t>
      </w:r>
      <w:r>
        <w:rPr>
          <w:rFonts w:cs="Times New Roman" w:asciiTheme="minorEastAsia" w:hAnsiTheme="minorEastAsia"/>
          <w:color w:val="auto"/>
          <w:kern w:val="0"/>
          <w:sz w:val="24"/>
          <w:szCs w:val="24"/>
          <w:highlight w:val="none"/>
        </w:rPr>
        <w:t>“</w:t>
      </w:r>
      <w:r>
        <w:rPr>
          <w:rFonts w:hint="eastAsia" w:cs="Times New Roman" w:asciiTheme="minorEastAsia" w:hAnsiTheme="minorEastAsia"/>
          <w:color w:val="auto"/>
          <w:kern w:val="0"/>
          <w:sz w:val="24"/>
          <w:szCs w:val="24"/>
          <w:highlight w:val="none"/>
        </w:rPr>
        <w:t>报价文件商务条款响应</w:t>
      </w:r>
      <w:r>
        <w:rPr>
          <w:rFonts w:cs="Times New Roman" w:asciiTheme="minorEastAsia" w:hAnsiTheme="minorEastAsia"/>
          <w:color w:val="auto"/>
          <w:kern w:val="0"/>
          <w:sz w:val="24"/>
          <w:szCs w:val="24"/>
          <w:highlight w:val="none"/>
        </w:rPr>
        <w:t>”</w:t>
      </w:r>
      <w:r>
        <w:rPr>
          <w:rFonts w:hint="eastAsia" w:cs="Times New Roman" w:asciiTheme="minorEastAsia" w:hAnsiTheme="minorEastAsia"/>
          <w:color w:val="auto"/>
          <w:kern w:val="0"/>
          <w:sz w:val="24"/>
          <w:szCs w:val="24"/>
          <w:highlight w:val="none"/>
        </w:rPr>
        <w:t>一栏应填写具体的响应内容，有偏离的要具体说明，纸面不敷时，可以另加页。</w:t>
      </w:r>
    </w:p>
    <w:p>
      <w:pPr>
        <w:ind w:firstLine="462" w:firstLineChars="200"/>
        <w:rPr>
          <w:rFonts w:cs="Times New Roman" w:asciiTheme="minorEastAsia" w:hAnsiTheme="minorEastAsia"/>
          <w:color w:val="auto"/>
          <w:kern w:val="0"/>
          <w:sz w:val="24"/>
          <w:szCs w:val="24"/>
          <w:highlight w:val="none"/>
        </w:rPr>
      </w:pPr>
      <w:r>
        <w:rPr>
          <w:rFonts w:cs="Times New Roman" w:asciiTheme="minorEastAsia" w:hAnsiTheme="minorEastAsia"/>
          <w:color w:val="auto"/>
          <w:kern w:val="0"/>
          <w:sz w:val="24"/>
          <w:szCs w:val="24"/>
          <w:highlight w:val="none"/>
        </w:rPr>
        <w:t>2.</w:t>
      </w:r>
      <w:r>
        <w:rPr>
          <w:rFonts w:hint="eastAsia" w:cs="Times New Roman" w:asciiTheme="minorEastAsia" w:hAnsiTheme="minorEastAsia"/>
          <w:color w:val="auto"/>
          <w:kern w:val="0"/>
          <w:sz w:val="24"/>
          <w:szCs w:val="24"/>
          <w:highlight w:val="none"/>
        </w:rPr>
        <w:t>请报价人认真填写本表内容，如填写错误将可能导致报价无效。</w:t>
      </w:r>
    </w:p>
    <w:p>
      <w:pPr>
        <w:ind w:firstLine="3047" w:firstLineChars="1319"/>
        <w:rPr>
          <w:rFonts w:cs="Times New Roman" w:asciiTheme="minorEastAsia" w:hAnsiTheme="minorEastAsia"/>
          <w:color w:val="auto"/>
          <w:kern w:val="0"/>
          <w:sz w:val="24"/>
          <w:szCs w:val="24"/>
          <w:highlight w:val="none"/>
        </w:rPr>
      </w:pPr>
    </w:p>
    <w:p>
      <w:pPr>
        <w:ind w:firstLine="3575" w:firstLineChars="1319"/>
        <w:rPr>
          <w:rFonts w:ascii="Times New Roman" w:hAnsi="Times New Roman" w:eastAsia="宋体" w:cs="Times New Roman"/>
          <w:color w:val="auto"/>
          <w:kern w:val="0"/>
          <w:sz w:val="28"/>
          <w:szCs w:val="28"/>
          <w:highlight w:val="none"/>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r>
        <w:rPr>
          <w:rFonts w:ascii="Times New Roman" w:hAnsi="Times New Roman" w:eastAsia="宋体" w:cs="Times New Roman"/>
          <w:snapToGrid w:val="0"/>
          <w:color w:val="auto"/>
          <w:kern w:val="0"/>
          <w:sz w:val="28"/>
          <w:szCs w:val="28"/>
          <w:highlight w:val="none"/>
          <w:lang w:val="zh-CN"/>
        </w:rPr>
        <w:br w:type="page"/>
      </w:r>
      <w:r>
        <w:rPr>
          <w:rFonts w:hint="eastAsia" w:ascii="方正小标宋简体" w:hAnsi="Times New Roman" w:eastAsia="方正小标宋简体" w:cs="Times New Roman"/>
          <w:color w:val="auto"/>
          <w:kern w:val="0"/>
          <w:sz w:val="30"/>
          <w:szCs w:val="30"/>
          <w:highlight w:val="none"/>
        </w:rPr>
        <w:t>附件：商务要求中要求提供的证明材料（如有）</w:t>
      </w:r>
    </w:p>
    <w:p>
      <w:pPr>
        <w:ind w:firstLine="48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注：报价人需按照本询价文件“第二部分 采购项目技术和商务要求”——“二、商务要求”中要求提供相应的证明材料。</w:t>
      </w:r>
    </w:p>
    <w:p>
      <w:pPr>
        <w:pStyle w:val="24"/>
        <w:rPr>
          <w:snapToGrid w:val="0"/>
          <w:color w:val="auto"/>
          <w:highlight w:val="none"/>
          <w:lang w:val="zh-CN"/>
        </w:rPr>
      </w:pPr>
    </w:p>
    <w:p>
      <w:pPr>
        <w:pStyle w:val="24"/>
        <w:rPr>
          <w:snapToGrid w:val="0"/>
          <w:color w:val="auto"/>
          <w:highlight w:val="none"/>
          <w:lang w:val="zh-CN"/>
        </w:rPr>
      </w:pPr>
      <w:r>
        <w:rPr>
          <w:snapToGrid w:val="0"/>
          <w:color w:val="auto"/>
          <w:highlight w:val="none"/>
          <w:lang w:val="zh-CN"/>
        </w:rPr>
        <w:br w:type="page"/>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（六）交货清单</w:t>
      </w: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交货清单</w:t>
      </w: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项目名称：                       项目编号：                     包号：   </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641"/>
        <w:gridCol w:w="1143"/>
        <w:gridCol w:w="1819"/>
        <w:gridCol w:w="1046"/>
        <w:gridCol w:w="968"/>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 w:val="24"/>
                <w:szCs w:val="24"/>
                <w:highlight w:val="none"/>
              </w:rPr>
            </w:pPr>
          </w:p>
        </w:tc>
      </w:tr>
    </w:tbl>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32"/>
          <w:szCs w:val="32"/>
          <w:highlight w:val="none"/>
        </w:rPr>
      </w:pPr>
    </w:p>
    <w:p>
      <w:pPr>
        <w:autoSpaceDE w:val="0"/>
        <w:autoSpaceDN w:val="0"/>
        <w:adjustRightInd w:val="0"/>
        <w:ind w:firstLine="388" w:firstLineChars="168"/>
        <w:rPr>
          <w:rFonts w:ascii="Times New Roman" w:hAnsi="Times New Roman" w:eastAsia="宋体" w:cs="Times New Roman"/>
          <w:snapToGrid w:val="0"/>
          <w:color w:val="auto"/>
          <w:kern w:val="0"/>
          <w:sz w:val="24"/>
          <w:szCs w:val="24"/>
          <w:highlight w:val="none"/>
          <w:lang w:val="zh-CN"/>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r>
        <w:rPr>
          <w:rFonts w:ascii="仿宋_GB2312" w:hAnsi="宋体" w:eastAsia="仿宋_GB2312" w:cs="宋体"/>
          <w:color w:val="auto"/>
          <w:kern w:val="0"/>
          <w:sz w:val="32"/>
          <w:szCs w:val="32"/>
          <w:highlight w:val="none"/>
          <w:lang w:val="zh-CN"/>
        </w:rPr>
        <w:t xml:space="preserve"> </w:t>
      </w:r>
    </w:p>
    <w:p>
      <w:pPr>
        <w:rPr>
          <w:rFonts w:hint="eastAsia" w:ascii="方正小标宋简体" w:hAnsi="Times New Roman" w:eastAsia="方正小标宋简体" w:cs="Times New Roman"/>
          <w:color w:val="auto"/>
          <w:kern w:val="0"/>
          <w:sz w:val="44"/>
          <w:szCs w:val="44"/>
          <w:highlight w:val="none"/>
        </w:rPr>
      </w:pPr>
    </w:p>
    <w:p>
      <w:pP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（七）技术方案</w:t>
      </w:r>
    </w:p>
    <w:p>
      <w:pPr>
        <w:spacing w:line="560" w:lineRule="exact"/>
        <w:jc w:val="center"/>
        <w:rPr>
          <w:rFonts w:ascii="方正小标宋简体" w:hAnsi="Times New Roman" w:eastAsia="方正小标宋简体" w:cs="Times New Roman"/>
          <w:color w:val="auto"/>
          <w:kern w:val="0"/>
          <w:sz w:val="44"/>
          <w:szCs w:val="44"/>
          <w:highlight w:val="none"/>
        </w:rPr>
      </w:pPr>
      <w:bookmarkStart w:id="21" w:name="_Toc285612608"/>
      <w:r>
        <w:rPr>
          <w:rFonts w:hint="eastAsia" w:ascii="方正小标宋简体" w:hAnsi="Times New Roman" w:eastAsia="方正小标宋简体" w:cs="Times New Roman"/>
          <w:color w:val="auto"/>
          <w:kern w:val="0"/>
          <w:sz w:val="44"/>
          <w:szCs w:val="44"/>
          <w:highlight w:val="none"/>
        </w:rPr>
        <w:t>技术方案</w:t>
      </w:r>
      <w:bookmarkEnd w:id="21"/>
      <w:r>
        <w:rPr>
          <w:rFonts w:hint="eastAsia" w:ascii="方正小标宋简体" w:hAnsi="Times New Roman" w:eastAsia="方正小标宋简体" w:cs="Times New Roman"/>
          <w:color w:val="auto"/>
          <w:kern w:val="0"/>
          <w:sz w:val="28"/>
          <w:szCs w:val="28"/>
          <w:highlight w:val="none"/>
        </w:rPr>
        <w:t>（根据需要使用）</w:t>
      </w:r>
    </w:p>
    <w:p>
      <w:pPr>
        <w:ind w:firstLine="542" w:firstLineChars="200"/>
        <w:rPr>
          <w:rFonts w:ascii="Times New Roman" w:hAnsi="Times New Roman" w:eastAsia="宋体" w:cs="Times New Roman"/>
          <w:color w:val="auto"/>
          <w:kern w:val="0"/>
          <w:sz w:val="28"/>
          <w:szCs w:val="28"/>
          <w:highlight w:val="none"/>
          <w:lang w:val="zh-CN"/>
        </w:rPr>
      </w:pPr>
    </w:p>
    <w:p>
      <w:pPr>
        <w:ind w:firstLine="622" w:firstLineChars="200"/>
        <w:rPr>
          <w:rFonts w:ascii="仿宋_GB2312" w:hAnsi="Times New Roman" w:eastAsia="仿宋_GB2312" w:cs="Times New Roman"/>
          <w:color w:val="auto"/>
          <w:kern w:val="0"/>
          <w:sz w:val="32"/>
          <w:szCs w:val="32"/>
          <w:highlight w:val="none"/>
          <w:lang w:val="zh-CN"/>
        </w:rPr>
      </w:pPr>
      <w:r>
        <w:rPr>
          <w:rFonts w:hint="eastAsia" w:ascii="仿宋_GB2312" w:hAnsi="Times New Roman" w:eastAsia="仿宋_GB2312" w:cs="Times New Roman"/>
          <w:color w:val="auto"/>
          <w:kern w:val="0"/>
          <w:sz w:val="32"/>
          <w:szCs w:val="32"/>
          <w:highlight w:val="none"/>
          <w:lang w:val="zh-CN"/>
        </w:rPr>
        <w:t>（由</w:t>
      </w:r>
      <w:r>
        <w:rPr>
          <w:rFonts w:hint="eastAsia" w:ascii="仿宋_GB2312" w:hAnsi="Times New Roman" w:eastAsia="仿宋_GB2312" w:cs="Times New Roman"/>
          <w:snapToGrid w:val="0"/>
          <w:color w:val="auto"/>
          <w:kern w:val="0"/>
          <w:sz w:val="32"/>
          <w:szCs w:val="32"/>
          <w:highlight w:val="none"/>
          <w:lang w:val="zh-CN"/>
        </w:rPr>
        <w:t>报价人</w:t>
      </w:r>
      <w:r>
        <w:rPr>
          <w:rFonts w:hint="eastAsia" w:ascii="仿宋_GB2312" w:hAnsi="Times New Roman" w:eastAsia="仿宋_GB2312" w:cs="Times New Roman"/>
          <w:color w:val="auto"/>
          <w:kern w:val="0"/>
          <w:sz w:val="32"/>
          <w:szCs w:val="32"/>
          <w:highlight w:val="none"/>
          <w:lang w:val="zh-CN"/>
        </w:rPr>
        <w:t>自行拟制技术方案，包括生产、加工、制造、工艺控制及质量控制等）</w:t>
      </w: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autoSpaceDE w:val="0"/>
        <w:autoSpaceDN w:val="0"/>
        <w:adjustRightInd w:val="0"/>
        <w:ind w:firstLine="388" w:firstLineChars="168"/>
        <w:rPr>
          <w:rFonts w:ascii="Times New Roman" w:hAnsi="Times New Roman" w:eastAsia="宋体" w:cs="Times New Roman"/>
          <w:color w:val="auto"/>
          <w:kern w:val="0"/>
          <w:sz w:val="24"/>
          <w:szCs w:val="24"/>
          <w:highlight w:val="none"/>
          <w:lang w:val="zh-CN"/>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rPr>
          <w:rFonts w:ascii="黑体" w:hAnsi="黑体" w:eastAsia="黑体" w:cs="Times New Roman"/>
          <w:color w:val="auto"/>
          <w:kern w:val="0"/>
          <w:sz w:val="28"/>
          <w:szCs w:val="28"/>
          <w:highlight w:val="none"/>
        </w:rPr>
      </w:pPr>
    </w:p>
    <w:p>
      <w:pPr>
        <w:rPr>
          <w:rFonts w:ascii="黑体" w:hAnsi="黑体" w:eastAsia="黑体" w:cs="Times New Roman"/>
          <w:color w:val="auto"/>
          <w:kern w:val="0"/>
          <w:sz w:val="28"/>
          <w:szCs w:val="28"/>
          <w:highlight w:val="none"/>
        </w:rPr>
      </w:pPr>
    </w:p>
    <w:p>
      <w:pPr>
        <w:rPr>
          <w:rFonts w:ascii="黑体" w:hAnsi="黑体" w:eastAsia="黑体" w:cs="Times New Roman"/>
          <w:color w:val="auto"/>
          <w:kern w:val="0"/>
          <w:sz w:val="28"/>
          <w:szCs w:val="28"/>
          <w:highlight w:val="none"/>
        </w:rPr>
      </w:pPr>
    </w:p>
    <w:p>
      <w:pPr>
        <w:tabs>
          <w:tab w:val="left" w:pos="201"/>
        </w:tabs>
        <w:spacing w:line="560" w:lineRule="exact"/>
        <w:rPr>
          <w:rFonts w:ascii="黑体" w:hAnsi="黑体" w:eastAsia="黑体" w:cs="Times New Roman"/>
          <w:color w:val="auto"/>
          <w:kern w:val="0"/>
          <w:sz w:val="32"/>
          <w:szCs w:val="32"/>
          <w:highlight w:val="none"/>
        </w:rPr>
      </w:pPr>
    </w:p>
    <w:p>
      <w:pPr>
        <w:tabs>
          <w:tab w:val="left" w:pos="201"/>
        </w:tabs>
        <w:spacing w:line="560" w:lineRule="exact"/>
        <w:rPr>
          <w:rFonts w:ascii="黑体" w:hAnsi="黑体" w:eastAsia="黑体" w:cs="Times New Roman"/>
          <w:color w:val="auto"/>
          <w:kern w:val="0"/>
          <w:sz w:val="32"/>
          <w:szCs w:val="32"/>
          <w:highlight w:val="none"/>
        </w:rPr>
      </w:pPr>
    </w:p>
    <w:p>
      <w:pPr>
        <w:tabs>
          <w:tab w:val="left" w:pos="201"/>
        </w:tabs>
        <w:spacing w:line="560" w:lineRule="exact"/>
        <w:rPr>
          <w:rFonts w:ascii="黑体" w:hAnsi="黑体" w:eastAsia="黑体" w:cs="Times New Roman"/>
          <w:color w:val="auto"/>
          <w:kern w:val="0"/>
          <w:sz w:val="32"/>
          <w:szCs w:val="32"/>
          <w:highlight w:val="none"/>
        </w:rPr>
      </w:pPr>
      <w:r>
        <w:rPr>
          <w:rFonts w:ascii="黑体" w:hAnsi="黑体" w:eastAsia="黑体" w:cs="Times New Roman"/>
          <w:color w:val="auto"/>
          <w:kern w:val="0"/>
          <w:sz w:val="32"/>
          <w:szCs w:val="32"/>
          <w:highlight w:val="none"/>
        </w:rPr>
        <w:tab/>
      </w:r>
      <w:r>
        <w:rPr>
          <w:rFonts w:hint="eastAsia" w:ascii="方正小标宋简体" w:hAnsi="Times New Roman" w:eastAsia="方正小标宋简体" w:cs="Times New Roman"/>
          <w:color w:val="auto"/>
          <w:kern w:val="0"/>
          <w:sz w:val="44"/>
          <w:szCs w:val="44"/>
          <w:highlight w:val="none"/>
        </w:rPr>
        <w:t>（八）售后服务承诺</w:t>
      </w:r>
    </w:p>
    <w:p>
      <w:pPr>
        <w:ind w:firstLine="542" w:firstLineChars="200"/>
        <w:rPr>
          <w:rFonts w:ascii="Times New Roman" w:hAnsi="Times New Roman" w:eastAsia="宋体" w:cs="Times New Roman"/>
          <w:snapToGrid w:val="0"/>
          <w:color w:val="auto"/>
          <w:kern w:val="0"/>
          <w:sz w:val="28"/>
          <w:szCs w:val="28"/>
          <w:highlight w:val="none"/>
          <w:lang w:val="zh-CN"/>
        </w:rPr>
      </w:pPr>
    </w:p>
    <w:p>
      <w:pPr>
        <w:ind w:firstLine="622" w:firstLineChars="200"/>
        <w:rPr>
          <w:rFonts w:ascii="仿宋_GB2312" w:hAnsi="Times New Roman" w:eastAsia="仿宋_GB2312" w:cs="Times New Roman"/>
          <w:color w:val="auto"/>
          <w:kern w:val="0"/>
          <w:sz w:val="32"/>
          <w:szCs w:val="32"/>
          <w:highlight w:val="none"/>
          <w:lang w:val="zh-CN"/>
        </w:rPr>
      </w:pPr>
      <w:r>
        <w:rPr>
          <w:rFonts w:hint="eastAsia" w:ascii="仿宋_GB2312" w:hAnsi="Times New Roman" w:eastAsia="仿宋_GB2312" w:cs="Times New Roman"/>
          <w:color w:val="auto"/>
          <w:kern w:val="0"/>
          <w:sz w:val="32"/>
          <w:szCs w:val="32"/>
          <w:highlight w:val="none"/>
          <w:lang w:val="zh-CN"/>
        </w:rPr>
        <w:t>（报价人对照商务评审表中售后服务评审项自行编制。）</w:t>
      </w: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24"/>
          <w:szCs w:val="24"/>
          <w:highlight w:val="none"/>
        </w:rPr>
      </w:pPr>
    </w:p>
    <w:p>
      <w:pPr>
        <w:rPr>
          <w:rFonts w:ascii="Times New Roman" w:hAnsi="Times New Roman" w:eastAsia="宋体" w:cs="Times New Roman"/>
          <w:snapToGrid w:val="0"/>
          <w:color w:val="auto"/>
          <w:kern w:val="0"/>
          <w:sz w:val="32"/>
          <w:szCs w:val="32"/>
          <w:highlight w:val="none"/>
        </w:rPr>
      </w:pP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kern w:val="0"/>
          <w:sz w:val="28"/>
          <w:szCs w:val="28"/>
          <w:highlight w:val="none"/>
        </w:rPr>
      </w:pPr>
    </w:p>
    <w:p>
      <w:pPr>
        <w:pStyle w:val="24"/>
        <w:rPr>
          <w:rFonts w:ascii="方正小标宋简体" w:eastAsia="方正小标宋简体"/>
          <w:color w:val="auto"/>
          <w:sz w:val="44"/>
          <w:szCs w:val="44"/>
          <w:highlight w:val="none"/>
        </w:rPr>
      </w:pPr>
      <w:r>
        <w:rPr>
          <w:color w:val="auto"/>
          <w:highlight w:val="none"/>
        </w:rPr>
        <w:br w:type="page"/>
      </w:r>
      <w:r>
        <w:rPr>
          <w:rFonts w:hint="eastAsia" w:ascii="方正小标宋简体" w:eastAsia="方正小标宋简体"/>
          <w:color w:val="auto"/>
          <w:sz w:val="44"/>
          <w:szCs w:val="44"/>
          <w:highlight w:val="none"/>
        </w:rPr>
        <w:t>（九）  保密承诺书</w:t>
      </w:r>
    </w:p>
    <w:p>
      <w:pPr>
        <w:pStyle w:val="24"/>
        <w:rPr>
          <w:color w:val="auto"/>
          <w:highlight w:val="none"/>
        </w:rPr>
      </w:pPr>
      <w:r>
        <w:rPr>
          <w:rFonts w:hint="eastAsia" w:ascii="方正小标宋简体" w:eastAsia="方正小标宋简体"/>
          <w:color w:val="auto"/>
          <w:sz w:val="44"/>
          <w:szCs w:val="44"/>
          <w:highlight w:val="none"/>
        </w:rPr>
        <w:t xml:space="preserve">              保密承诺书</w:t>
      </w:r>
    </w:p>
    <w:p>
      <w:pPr>
        <w:spacing w:line="520" w:lineRule="exact"/>
        <w:rPr>
          <w:rFonts w:ascii="仿宋_GB2312" w:hAnsi="Times New Roman" w:eastAsia="仿宋_GB2312" w:cs="Times New Roman"/>
          <w:snapToGrid w:val="0"/>
          <w:color w:val="auto"/>
          <w:kern w:val="0"/>
          <w:sz w:val="32"/>
          <w:szCs w:val="32"/>
          <w:highlight w:val="none"/>
        </w:rPr>
      </w:pPr>
      <w:r>
        <w:rPr>
          <w:rFonts w:hint="eastAsia" w:ascii="仿宋_GB2312" w:hAnsi="Times New Roman" w:eastAsia="仿宋_GB2312" w:cs="Times New Roman"/>
          <w:snapToGrid w:val="0"/>
          <w:color w:val="auto"/>
          <w:kern w:val="0"/>
          <w:sz w:val="32"/>
          <w:szCs w:val="32"/>
          <w:highlight w:val="none"/>
        </w:rPr>
        <w:t>（采购人名称）：</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lang w:val="zh-CN"/>
        </w:rPr>
        <w:t>我方参加贵部组织的编号为</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项目采购活动，根据有关保密法规制度，知悉应当承担的保密义务和法律责任，承诺如下：</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一、严格遵守国家和军队的保密法律法规和规章制度，履行保密义务。</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二、不以任何方式泄露或传播本次采购项目相关信息。</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三、不违规记录、存储、复制本次采购项目相关信息。</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四、采购文件以及相关技术文件专室放置、专盘存储、专人管理。</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 xml:space="preserve">五、未经采购人审查批准，不得擅自在互联网、通讯媒体等发表涉及此次采购项目相关内容或资讯。 </w:t>
      </w:r>
    </w:p>
    <w:p>
      <w:pPr>
        <w:autoSpaceDE w:val="0"/>
        <w:autoSpaceDN w:val="0"/>
        <w:adjustRightInd w:val="0"/>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违反上述承诺，愿承担一切法律责任，接受军队采购管理部门和采购人按国家和军队规定作出的相关处罚。</w:t>
      </w:r>
      <w:r>
        <w:rPr>
          <w:rFonts w:ascii="Times New Roman" w:hAnsi="Times New Roman" w:eastAsia="宋体" w:cs="Times New Roman"/>
          <w:color w:val="auto"/>
          <w:kern w:val="0"/>
          <w:sz w:val="28"/>
          <w:szCs w:val="28"/>
          <w:highlight w:val="none"/>
        </w:rPr>
        <w:t xml:space="preserve">               </w:t>
      </w: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p>
    <w:p>
      <w:pPr>
        <w:pStyle w:val="24"/>
        <w:rPr>
          <w:color w:val="auto"/>
          <w:highlight w:val="none"/>
        </w:rPr>
      </w:pPr>
    </w:p>
    <w:p>
      <w:pPr>
        <w:pStyle w:val="24"/>
        <w:rPr>
          <w:rFonts w:hint="eastAsia"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（十）报价人认为需要加以说明的其他内容</w:t>
      </w:r>
    </w:p>
    <w:p>
      <w:pPr>
        <w:pStyle w:val="24"/>
        <w:rPr>
          <w:color w:val="auto"/>
          <w:highlight w:val="none"/>
        </w:rPr>
      </w:pPr>
      <w:r>
        <w:rPr>
          <w:color w:val="auto"/>
          <w:highlight w:val="none"/>
        </w:rPr>
        <w:br w:type="page"/>
      </w:r>
    </w:p>
    <w:p>
      <w:pPr>
        <w:keepNext/>
        <w:keepLines/>
        <w:spacing w:before="289" w:beforeLines="50" w:after="289" w:afterLines="50"/>
        <w:jc w:val="center"/>
        <w:outlineLvl w:val="2"/>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第三节 资格证明文件</w:t>
      </w:r>
    </w:p>
    <w:p>
      <w:pPr>
        <w:spacing w:line="440" w:lineRule="exact"/>
        <w:ind w:firstLine="402"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pPr>
        <w:spacing w:line="440" w:lineRule="exact"/>
        <w:ind w:firstLine="402"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pPr>
        <w:spacing w:line="440" w:lineRule="exact"/>
        <w:ind w:firstLine="402" w:firstLineChars="200"/>
        <w:rPr>
          <w:rFonts w:ascii="黑体" w:hAnsi="黑体" w:eastAsia="黑体" w:cs="Times New Roman"/>
          <w:color w:val="auto"/>
          <w:kern w:val="0"/>
          <w:szCs w:val="21"/>
          <w:highlight w:val="none"/>
        </w:rPr>
      </w:pPr>
      <w:r>
        <w:rPr>
          <w:rFonts w:hint="eastAsia" w:ascii="黑体" w:hAnsi="黑体" w:eastAsia="黑体" w:cs="Times New Roman"/>
          <w:color w:val="auto"/>
          <w:kern w:val="0"/>
          <w:szCs w:val="21"/>
          <w:highlight w:val="none"/>
        </w:rPr>
        <w:br w:type="page"/>
      </w:r>
    </w:p>
    <w:p>
      <w:pPr>
        <w:pStyle w:val="24"/>
        <w:rPr>
          <w:color w:val="auto"/>
          <w:highlight w:val="none"/>
        </w:rPr>
      </w:pPr>
    </w:p>
    <w:p>
      <w:pPr>
        <w:autoSpaceDE w:val="0"/>
        <w:autoSpaceDN w:val="0"/>
        <w:adjustRightInd w:val="0"/>
        <w:snapToGrid w:val="0"/>
        <w:spacing w:line="360" w:lineRule="auto"/>
        <w:jc w:val="left"/>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autoSpaceDE w:val="0"/>
        <w:autoSpaceDN w:val="0"/>
        <w:adjustRightInd w:val="0"/>
        <w:snapToGrid w:val="0"/>
        <w:spacing w:line="360" w:lineRule="auto"/>
        <w:jc w:val="left"/>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ab/>
      </w:r>
      <w:r>
        <w:rPr>
          <w:rFonts w:hint="eastAsia" w:ascii="宋体" w:hAnsi="宋体"/>
          <w:b/>
          <w:bCs/>
          <w:color w:val="auto"/>
          <w:sz w:val="32"/>
          <w:szCs w:val="32"/>
          <w:highlight w:val="none"/>
          <w:u w:val="single"/>
        </w:rPr>
        <w:t xml:space="preserve">                                  </w:t>
      </w:r>
    </w:p>
    <w:p>
      <w:pPr>
        <w:pStyle w:val="24"/>
        <w:rPr>
          <w:color w:val="auto"/>
          <w:szCs w:val="21"/>
          <w:highlight w:val="none"/>
        </w:rPr>
      </w:pPr>
      <w:r>
        <w:rPr>
          <w:rFonts w:hint="eastAsia" w:ascii="宋体" w:hAnsi="宋体"/>
          <w:b/>
          <w:bCs/>
          <w:color w:val="auto"/>
          <w:sz w:val="32"/>
          <w:szCs w:val="32"/>
          <w:highlight w:val="none"/>
        </w:rPr>
        <w:t>包号（若项目只有1个分包，则此处填写为：01）：</w:t>
      </w:r>
      <w:r>
        <w:rPr>
          <w:rFonts w:hint="eastAsia" w:ascii="宋体" w:hAnsi="宋体"/>
          <w:b/>
          <w:bCs/>
          <w:color w:val="auto"/>
          <w:sz w:val="32"/>
          <w:szCs w:val="32"/>
          <w:highlight w:val="none"/>
          <w:u w:val="single"/>
        </w:rPr>
        <w:t xml:space="preserve">           </w:t>
      </w:r>
    </w:p>
    <w:p>
      <w:pPr>
        <w:autoSpaceDE w:val="0"/>
        <w:autoSpaceDN w:val="0"/>
        <w:adjustRightInd w:val="0"/>
        <w:snapToGrid w:val="0"/>
        <w:spacing w:line="360" w:lineRule="auto"/>
        <w:jc w:val="center"/>
        <w:rPr>
          <w:rFonts w:ascii="宋体" w:hAnsi="宋体"/>
          <w:b/>
          <w:bCs/>
          <w:color w:val="auto"/>
          <w:sz w:val="84"/>
          <w:szCs w:val="84"/>
          <w:highlight w:val="none"/>
        </w:rPr>
      </w:pPr>
      <w:r>
        <w:rPr>
          <w:rFonts w:hint="eastAsia" w:ascii="宋体" w:hAnsi="宋体"/>
          <w:b/>
          <w:bCs/>
          <w:color w:val="auto"/>
          <w:sz w:val="84"/>
          <w:szCs w:val="84"/>
          <w:highlight w:val="none"/>
        </w:rPr>
        <w:t xml:space="preserve"> </w:t>
      </w:r>
    </w:p>
    <w:p>
      <w:pPr>
        <w:autoSpaceDE w:val="0"/>
        <w:autoSpaceDN w:val="0"/>
        <w:adjustRightInd w:val="0"/>
        <w:snapToGrid w:val="0"/>
        <w:spacing w:line="360" w:lineRule="auto"/>
        <w:ind w:firstLine="1662" w:firstLineChars="200"/>
        <w:rPr>
          <w:rFonts w:ascii="宋体" w:hAnsi="宋体"/>
          <w:b/>
          <w:bCs/>
          <w:color w:val="auto"/>
          <w:sz w:val="84"/>
          <w:szCs w:val="84"/>
          <w:highlight w:val="none"/>
        </w:rPr>
      </w:pPr>
      <w:r>
        <w:rPr>
          <w:rFonts w:hint="eastAsia" w:ascii="宋体" w:hAnsi="宋体"/>
          <w:b/>
          <w:bCs/>
          <w:color w:val="auto"/>
          <w:sz w:val="84"/>
          <w:szCs w:val="84"/>
          <w:highlight w:val="none"/>
        </w:rPr>
        <w:t>资格证明文件</w:t>
      </w:r>
    </w:p>
    <w:p>
      <w:pPr>
        <w:pStyle w:val="24"/>
        <w:jc w:val="center"/>
        <w:rPr>
          <w:rFonts w:ascii="宋体" w:hAnsi="宋体"/>
          <w:b/>
          <w:bCs/>
          <w:color w:val="auto"/>
          <w:sz w:val="52"/>
          <w:szCs w:val="52"/>
          <w:highlight w:val="none"/>
        </w:rPr>
      </w:pPr>
      <w:r>
        <w:rPr>
          <w:rFonts w:hint="eastAsia" w:ascii="宋体" w:hAnsi="宋体"/>
          <w:b/>
          <w:bCs/>
          <w:color w:val="auto"/>
          <w:sz w:val="52"/>
          <w:szCs w:val="52"/>
          <w:highlight w:val="none"/>
        </w:rPr>
        <w:t>【</w:t>
      </w:r>
      <w:r>
        <w:rPr>
          <w:rFonts w:hint="eastAsia" w:ascii="宋体" w:hAnsi="宋体"/>
          <w:b/>
          <w:bCs/>
          <w:color w:val="auto"/>
          <w:sz w:val="52"/>
          <w:szCs w:val="52"/>
          <w:highlight w:val="none"/>
          <w:u w:val="single"/>
        </w:rPr>
        <w:t xml:space="preserve">    </w:t>
      </w:r>
      <w:r>
        <w:rPr>
          <w:rFonts w:hint="eastAsia" w:ascii="宋体" w:hAnsi="宋体"/>
          <w:b/>
          <w:bCs/>
          <w:color w:val="auto"/>
          <w:sz w:val="52"/>
          <w:szCs w:val="52"/>
          <w:highlight w:val="none"/>
        </w:rPr>
        <w:t>】本</w:t>
      </w:r>
    </w:p>
    <w:p>
      <w:pPr>
        <w:pStyle w:val="24"/>
        <w:jc w:val="center"/>
        <w:rPr>
          <w:color w:val="auto"/>
          <w:sz w:val="4"/>
          <w:szCs w:val="4"/>
          <w:highlight w:val="none"/>
        </w:rPr>
      </w:pPr>
      <w:r>
        <w:rPr>
          <w:rFonts w:hint="eastAsia" w:ascii="宋体" w:hAnsi="宋体"/>
          <w:b/>
          <w:bCs/>
          <w:color w:val="auto"/>
          <w:sz w:val="22"/>
          <w:szCs w:val="22"/>
          <w:highlight w:val="none"/>
        </w:rPr>
        <w:t>（“【</w:t>
      </w:r>
      <w:r>
        <w:rPr>
          <w:rFonts w:hint="eastAsia" w:ascii="宋体" w:hAnsi="宋体"/>
          <w:b/>
          <w:bCs/>
          <w:color w:val="auto"/>
          <w:sz w:val="22"/>
          <w:szCs w:val="22"/>
          <w:highlight w:val="none"/>
          <w:u w:val="single"/>
        </w:rPr>
        <w:t xml:space="preserve">  </w:t>
      </w:r>
      <w:r>
        <w:rPr>
          <w:rFonts w:hint="eastAsia" w:ascii="宋体" w:hAnsi="宋体"/>
          <w:b/>
          <w:bCs/>
          <w:color w:val="auto"/>
          <w:sz w:val="22"/>
          <w:szCs w:val="22"/>
          <w:highlight w:val="none"/>
        </w:rPr>
        <w:t>】”中填写：“正”本或“副”本）</w:t>
      </w:r>
    </w:p>
    <w:p>
      <w:pPr>
        <w:pStyle w:val="13"/>
        <w:ind w:firstLine="422"/>
        <w:rPr>
          <w:rFonts w:ascii="宋体" w:hAnsi="宋体"/>
          <w:b/>
          <w:bCs/>
          <w:color w:val="auto"/>
          <w:szCs w:val="21"/>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422"/>
        <w:jc w:val="left"/>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422"/>
        <w:jc w:val="left"/>
        <w:rPr>
          <w:rFonts w:ascii="宋体" w:hAnsi="宋体"/>
          <w:b/>
          <w:bCs/>
          <w:color w:val="auto"/>
          <w:highlight w:val="none"/>
        </w:rPr>
      </w:pPr>
      <w:r>
        <w:rPr>
          <w:rFonts w:hint="eastAsia" w:ascii="宋体" w:hAnsi="宋体"/>
          <w:b/>
          <w:bCs/>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报价人</w:t>
      </w:r>
      <w:r>
        <w:rPr>
          <w:rFonts w:hint="eastAsia" w:ascii="宋体" w:hAnsi="宋体"/>
          <w:b/>
          <w:bCs/>
          <w:color w:val="auto"/>
          <w:spacing w:val="1"/>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（盖单位章）</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法定代表人（或授权代表）：</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（签字或盖章）</w:t>
      </w:r>
    </w:p>
    <w:p>
      <w:pPr>
        <w:pStyle w:val="13"/>
        <w:ind w:firstLine="420"/>
        <w:rPr>
          <w:color w:val="auto"/>
          <w:szCs w:val="21"/>
          <w:highlight w:val="none"/>
        </w:rPr>
      </w:pPr>
      <w:r>
        <w:rPr>
          <w:color w:val="auto"/>
          <w:highlight w:val="none"/>
        </w:rPr>
        <w:t xml:space="preserve"> </w:t>
      </w:r>
    </w:p>
    <w:p>
      <w:pPr>
        <w:autoSpaceDE w:val="0"/>
        <w:autoSpaceDN w:val="0"/>
        <w:adjustRightInd w:val="0"/>
        <w:snapToGrid w:val="0"/>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autoSpaceDE w:val="0"/>
        <w:autoSpaceDN w:val="0"/>
        <w:adjustRightInd w:val="0"/>
        <w:snapToGrid w:val="0"/>
        <w:spacing w:line="360" w:lineRule="auto"/>
        <w:rPr>
          <w:rFonts w:ascii="Times New Roman" w:hAnsi="Times New Roman"/>
          <w:color w:val="auto"/>
          <w:szCs w:val="21"/>
          <w:highlight w:val="none"/>
        </w:rPr>
      </w:pPr>
      <w:r>
        <w:rPr>
          <w:color w:val="auto"/>
          <w:highlight w:val="none"/>
        </w:rPr>
        <w:t xml:space="preserve"> </w:t>
      </w:r>
    </w:p>
    <w:p>
      <w:pPr>
        <w:pStyle w:val="55"/>
        <w:rPr>
          <w:rFonts w:ascii="宋体" w:hAnsi="宋体"/>
          <w:color w:val="auto"/>
          <w:highlight w:val="none"/>
        </w:rPr>
      </w:pPr>
      <w:r>
        <w:rPr>
          <w:rFonts w:hint="eastAsia" w:ascii="宋体" w:hAnsi="宋体"/>
          <w:color w:val="auto"/>
          <w:highlight w:val="none"/>
        </w:rPr>
        <w:t>目  录</w:t>
      </w:r>
    </w:p>
    <w:p>
      <w:pPr>
        <w:ind w:firstLine="420"/>
        <w:rPr>
          <w:rFonts w:ascii="宋体" w:hAnsi="宋体"/>
          <w:color w:val="auto"/>
          <w:highlight w:val="none"/>
        </w:rPr>
      </w:pPr>
      <w:r>
        <w:rPr>
          <w:rFonts w:hint="eastAsia" w:ascii="宋体" w:hAnsi="宋体"/>
          <w:color w:val="auto"/>
          <w:highlight w:val="none"/>
        </w:rPr>
        <w:t>（由报价人自行编制）</w:t>
      </w:r>
    </w:p>
    <w:p>
      <w:pPr>
        <w:pStyle w:val="24"/>
        <w:ind w:firstLine="462"/>
        <w:rPr>
          <w:rFonts w:ascii="宋体" w:hAnsi="宋体"/>
          <w:color w:val="auto"/>
          <w:highlight w:val="none"/>
        </w:rPr>
      </w:pPr>
      <w:r>
        <w:rPr>
          <w:rFonts w:hint="eastAsia" w:ascii="宋体" w:hAnsi="宋体"/>
          <w:color w:val="auto"/>
          <w:highlight w:val="none"/>
        </w:rPr>
        <w:t xml:space="preserve"> </w:t>
      </w:r>
    </w:p>
    <w:p>
      <w:pPr>
        <w:rPr>
          <w:rFonts w:ascii="Times New Roman" w:hAnsi="Times New Roman"/>
          <w:color w:val="auto"/>
          <w:highlight w:val="none"/>
        </w:rPr>
      </w:pPr>
      <w:r>
        <w:rPr>
          <w:rFonts w:hint="eastAsia" w:ascii="宋体" w:hAnsi="宋体"/>
          <w:color w:val="auto"/>
          <w:highlight w:val="none"/>
        </w:rPr>
        <w:br w:type="page"/>
      </w:r>
    </w:p>
    <w:p>
      <w:pPr>
        <w:pStyle w:val="55"/>
        <w:spacing w:line="500" w:lineRule="exact"/>
        <w:jc w:val="left"/>
        <w:rPr>
          <w:rFonts w:ascii="宋体" w:hAnsi="宋体"/>
          <w:color w:val="auto"/>
          <w:highlight w:val="none"/>
        </w:rPr>
      </w:pPr>
      <w:r>
        <w:rPr>
          <w:rFonts w:hint="eastAsia" w:ascii="宋体" w:hAnsi="宋体"/>
          <w:color w:val="auto"/>
          <w:highlight w:val="none"/>
        </w:rPr>
        <w:t>（一）营业执照副本</w:t>
      </w:r>
      <w:r>
        <w:rPr>
          <w:rFonts w:hint="eastAsia"/>
          <w:color w:val="auto"/>
          <w:highlight w:val="none"/>
        </w:rPr>
        <w:t>（或事业单位法人证书）</w:t>
      </w:r>
    </w:p>
    <w:p>
      <w:pPr>
        <w:pStyle w:val="55"/>
        <w:spacing w:line="500" w:lineRule="exact"/>
        <w:ind w:firstLine="1263" w:firstLineChars="293"/>
        <w:jc w:val="left"/>
        <w:rPr>
          <w:rFonts w:ascii="宋体" w:hAnsi="宋体"/>
          <w:color w:val="auto"/>
          <w:highlight w:val="none"/>
        </w:rPr>
      </w:pPr>
      <w:r>
        <w:rPr>
          <w:rFonts w:hint="eastAsia" w:ascii="宋体" w:hAnsi="宋体"/>
          <w:color w:val="auto"/>
          <w:highlight w:val="none"/>
        </w:rPr>
        <w:t>组织机构代码证（三证合一的不需要）</w:t>
      </w:r>
    </w:p>
    <w:p>
      <w:pPr>
        <w:pStyle w:val="55"/>
        <w:spacing w:line="500" w:lineRule="exact"/>
        <w:ind w:firstLine="1267" w:firstLineChars="294"/>
        <w:jc w:val="left"/>
        <w:rPr>
          <w:rFonts w:hint="eastAsia" w:ascii="宋体" w:hAnsi="宋体"/>
          <w:color w:val="auto"/>
          <w:highlight w:val="none"/>
        </w:rPr>
      </w:pPr>
      <w:r>
        <w:rPr>
          <w:rFonts w:hint="eastAsia" w:ascii="宋体" w:hAnsi="宋体"/>
          <w:color w:val="auto"/>
          <w:highlight w:val="none"/>
        </w:rPr>
        <w:t>税务登记证副本（三证合一的不需要）</w:t>
      </w:r>
    </w:p>
    <w:p>
      <w:pPr>
        <w:pStyle w:val="24"/>
        <w:rPr>
          <w:rFonts w:ascii="方正小标宋简体" w:eastAsia="方正小标宋简体" w:hAnsiTheme="minorHAnsi" w:cstheme="minorBidi"/>
          <w:color w:val="auto"/>
          <w:kern w:val="2"/>
          <w:sz w:val="44"/>
          <w:szCs w:val="44"/>
          <w:highlight w:val="none"/>
        </w:rPr>
      </w:pPr>
    </w:p>
    <w:p>
      <w:pPr>
        <w:pStyle w:val="24"/>
        <w:rPr>
          <w:color w:val="auto"/>
          <w:highlight w:val="none"/>
        </w:rPr>
      </w:pPr>
      <w:r>
        <w:rPr>
          <w:color w:val="auto"/>
          <w:highlight w:val="none"/>
        </w:rPr>
        <w:br w:type="page"/>
      </w:r>
    </w:p>
    <w:p>
      <w:pPr>
        <w:spacing w:line="560" w:lineRule="exact"/>
        <w:rPr>
          <w:rFonts w:ascii="宋体" w:hAnsi="宋体" w:eastAsia="方正小标宋简体"/>
          <w:color w:val="auto"/>
          <w:sz w:val="44"/>
          <w:szCs w:val="24"/>
          <w:highlight w:val="none"/>
        </w:rPr>
      </w:pPr>
      <w:r>
        <w:rPr>
          <w:rFonts w:hint="eastAsia" w:ascii="宋体" w:hAnsi="宋体" w:eastAsia="方正小标宋简体"/>
          <w:color w:val="auto"/>
          <w:sz w:val="44"/>
          <w:szCs w:val="24"/>
          <w:highlight w:val="none"/>
        </w:rPr>
        <w:t>（二）最近1年内连续3个月缴纳社会保障金材料</w:t>
      </w:r>
    </w:p>
    <w:p>
      <w:pPr>
        <w:pStyle w:val="24"/>
        <w:rPr>
          <w:color w:val="auto"/>
          <w:highlight w:val="none"/>
        </w:rPr>
      </w:pPr>
      <w:r>
        <w:rPr>
          <w:rFonts w:hint="eastAsia"/>
          <w:color w:val="auto"/>
          <w:highlight w:val="none"/>
        </w:rPr>
        <w:t>（专用收据或社会保险缴纳凭证，不需要缴纳社会保证金的报价人，应提供相应证明材料）</w:t>
      </w:r>
      <w:r>
        <w:rPr>
          <w:color w:val="auto"/>
          <w:highlight w:val="none"/>
        </w:rPr>
        <w:br w:type="page"/>
      </w:r>
    </w:p>
    <w:p>
      <w:pPr>
        <w:spacing w:line="560" w:lineRule="exact"/>
        <w:rPr>
          <w:rFonts w:ascii="宋体" w:hAnsi="宋体" w:eastAsia="方正小标宋简体"/>
          <w:color w:val="auto"/>
          <w:sz w:val="44"/>
          <w:szCs w:val="24"/>
          <w:highlight w:val="none"/>
        </w:rPr>
      </w:pPr>
      <w:r>
        <w:rPr>
          <w:rFonts w:hint="eastAsia" w:ascii="宋体" w:hAnsi="宋体" w:eastAsia="方正小标宋简体"/>
          <w:color w:val="auto"/>
          <w:sz w:val="44"/>
          <w:szCs w:val="24"/>
          <w:highlight w:val="none"/>
        </w:rPr>
        <w:t>（三）最近1年内连续3个月纳税材料</w:t>
      </w:r>
    </w:p>
    <w:p>
      <w:pPr>
        <w:rPr>
          <w:color w:val="auto"/>
          <w:highlight w:val="none"/>
        </w:rPr>
      </w:pPr>
      <w:r>
        <w:rPr>
          <w:rFonts w:hint="eastAsia"/>
          <w:color w:val="auto"/>
          <w:highlight w:val="none"/>
        </w:rPr>
        <w:t>（专用收据或税收缴纳凭证，依法免税的应提供相应证明材料证明其依法免税）</w:t>
      </w:r>
    </w:p>
    <w:p>
      <w:pPr>
        <w:widowControl/>
        <w:jc w:val="left"/>
        <w:rPr>
          <w:rFonts w:ascii="方正小标宋简体" w:hAnsi="Times New Roman" w:eastAsia="方正小标宋简体" w:cs="Times New Roman"/>
          <w:color w:val="auto"/>
          <w:kern w:val="0"/>
          <w:sz w:val="44"/>
          <w:szCs w:val="44"/>
          <w:highlight w:val="none"/>
        </w:rPr>
      </w:pPr>
      <w:r>
        <w:rPr>
          <w:rFonts w:ascii="方正小标宋简体" w:hAnsi="Times New Roman" w:eastAsia="方正小标宋简体" w:cs="Times New Roman"/>
          <w:color w:val="auto"/>
          <w:kern w:val="0"/>
          <w:sz w:val="44"/>
          <w:szCs w:val="44"/>
          <w:highlight w:val="none"/>
        </w:rPr>
        <w:br w:type="page"/>
      </w: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（四）主要股东或出资人信息</w:t>
      </w:r>
    </w:p>
    <w:p>
      <w:pPr>
        <w:spacing w:line="560" w:lineRule="exact"/>
        <w:rPr>
          <w:rFonts w:ascii="方正小标宋简体" w:hAnsi="Times New Roman" w:eastAsia="方正小标宋简体" w:cs="Times New Roman"/>
          <w:color w:val="auto"/>
          <w:kern w:val="0"/>
          <w:sz w:val="44"/>
          <w:szCs w:val="44"/>
          <w:highlight w:val="none"/>
        </w:rPr>
      </w:pPr>
    </w:p>
    <w:p>
      <w:pPr>
        <w:spacing w:line="560" w:lineRule="exact"/>
        <w:jc w:val="cente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主要股东或出资人信息</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名称</w:t>
            </w:r>
          </w:p>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统一社会信用代码</w:t>
            </w:r>
          </w:p>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出资金额</w:t>
            </w:r>
          </w:p>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宋体" w:cs="Times New Roman"/>
                <w:color w:val="auto"/>
                <w:kern w:val="0"/>
                <w:sz w:val="24"/>
                <w:szCs w:val="24"/>
                <w:highlight w:val="none"/>
              </w:rPr>
            </w:pPr>
          </w:p>
        </w:tc>
      </w:tr>
    </w:tbl>
    <w:p>
      <w:pPr>
        <w:ind w:firstLine="622" w:firstLineChars="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我方承诺，以上信息真实可靠；如填报的股东出资额、出资比例等与实际不符，视为放弃成交资格。</w:t>
      </w:r>
    </w:p>
    <w:p>
      <w:pPr>
        <w:ind w:left="914" w:hanging="914" w:hangingChars="294"/>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注：1.主要股东或出资人为法人的，填写法人全称及统一社会信用代码（尚未办理三证合一的填写组织机构代码）；为自然人的，填写自然人姓名和身份证号。</w:t>
      </w:r>
    </w:p>
    <w:p>
      <w:pPr>
        <w:ind w:left="924" w:leftChars="308" w:hanging="305" w:hangingChars="98"/>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2.出资方式填写货币、实物、工艺产权和非专利技术、土地使用权等。</w:t>
      </w:r>
    </w:p>
    <w:p>
      <w:pPr>
        <w:ind w:left="924" w:leftChars="308" w:hanging="305" w:hangingChars="98"/>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3.报价人应按照占全部股份比例从大到小依次逐个股东填写，股东数量多于10个的，填写前10名，不足10个的全部填写。</w:t>
      </w:r>
    </w:p>
    <w:p>
      <w:pPr>
        <w:ind w:firstLine="1866" w:firstLineChars="6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报价人全称：（盖章）</w:t>
      </w:r>
    </w:p>
    <w:p>
      <w:pPr>
        <w:ind w:firstLine="1866" w:firstLineChars="6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zh-CN"/>
        </w:rPr>
        <w:t xml:space="preserve">法定代表人（或授权代表）：（签字）  </w:t>
      </w:r>
      <w:r>
        <w:rPr>
          <w:rFonts w:hint="eastAsia" w:ascii="仿宋_GB2312" w:hAnsi="宋体" w:eastAsia="仿宋_GB2312" w:cs="宋体"/>
          <w:color w:val="auto"/>
          <w:kern w:val="0"/>
          <w:sz w:val="32"/>
          <w:szCs w:val="32"/>
          <w:highlight w:val="none"/>
        </w:rPr>
        <w:t xml:space="preserve"> </w:t>
      </w:r>
    </w:p>
    <w:p>
      <w:pPr>
        <w:ind w:firstLine="4354" w:firstLineChars="1400"/>
        <w:rPr>
          <w:rFonts w:ascii="仿宋_GB2312" w:hAnsi="宋体" w:eastAsia="仿宋_GB2312" w:cs="宋体"/>
          <w:color w:val="auto"/>
          <w:kern w:val="0"/>
          <w:sz w:val="32"/>
          <w:szCs w:val="32"/>
          <w:highlight w:val="none"/>
          <w:lang w:val="zh-CN"/>
        </w:rPr>
      </w:pPr>
      <w:r>
        <w:rPr>
          <w:rFonts w:hint="eastAsia" w:ascii="仿宋_GB2312" w:hAnsi="宋体" w:eastAsia="仿宋_GB2312" w:cs="宋体"/>
          <w:color w:val="auto"/>
          <w:kern w:val="0"/>
          <w:sz w:val="32"/>
          <w:szCs w:val="32"/>
          <w:highlight w:val="none"/>
          <w:lang w:val="zh-CN"/>
        </w:rPr>
        <w:t>年  月  日</w:t>
      </w:r>
      <w:r>
        <w:rPr>
          <w:color w:val="auto"/>
          <w:highlight w:val="none"/>
        </w:rPr>
        <w:br w:type="page"/>
      </w:r>
    </w:p>
    <w:p>
      <w:pPr>
        <w:pStyle w:val="24"/>
        <w:spacing w:line="500" w:lineRule="exact"/>
        <w:rPr>
          <w:b/>
          <w:color w:val="auto"/>
          <w:sz w:val="32"/>
          <w:szCs w:val="32"/>
          <w:highlight w:val="none"/>
        </w:rPr>
      </w:pPr>
      <w:r>
        <w:rPr>
          <w:rFonts w:hint="eastAsia" w:ascii="方正小标宋简体" w:eastAsia="方正小标宋简体"/>
          <w:color w:val="auto"/>
          <w:sz w:val="44"/>
          <w:szCs w:val="44"/>
          <w:highlight w:val="none"/>
        </w:rPr>
        <w:t>（五）良好的商业信誉和健全的财务会计制度证明材料。</w:t>
      </w:r>
      <w:r>
        <w:rPr>
          <w:rFonts w:hint="eastAsia"/>
          <w:b/>
          <w:color w:val="auto"/>
          <w:sz w:val="32"/>
          <w:highlight w:val="none"/>
        </w:rPr>
        <w:t>（2020年财务报告主要内容，至少包含资产负债表）</w:t>
      </w:r>
      <w:r>
        <w:rPr>
          <w:b/>
          <w:color w:val="auto"/>
          <w:highlight w:val="none"/>
        </w:rPr>
        <w:br w:type="page"/>
      </w:r>
    </w:p>
    <w:p>
      <w:pP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（六）报价保证金缴纳证明材料</w:t>
      </w:r>
      <w:r>
        <w:rPr>
          <w:rFonts w:hint="eastAsia" w:ascii="黑体" w:hAnsi="黑体" w:eastAsia="黑体" w:cs="Times New Roman"/>
          <w:color w:val="auto"/>
          <w:kern w:val="0"/>
          <w:sz w:val="32"/>
          <w:szCs w:val="32"/>
          <w:highlight w:val="none"/>
        </w:rPr>
        <w:t xml:space="preserve">                   </w:t>
      </w:r>
      <w:r>
        <w:rPr>
          <w:rFonts w:ascii="仿宋_GB2312" w:hAnsi="Times New Roman" w:eastAsia="仿宋_GB2312" w:cs="Times New Roman"/>
          <w:color w:val="auto"/>
          <w:kern w:val="0"/>
          <w:sz w:val="32"/>
          <w:szCs w:val="32"/>
          <w:highlight w:val="none"/>
        </w:rPr>
        <w:t xml:space="preserve">     </w:t>
      </w:r>
    </w:p>
    <w:p>
      <w:pPr>
        <w:rPr>
          <w:rFonts w:ascii="仿宋_GB2312" w:eastAsia="仿宋_GB2312"/>
          <w:color w:val="auto"/>
          <w:sz w:val="32"/>
          <w:szCs w:val="32"/>
          <w:highlight w:val="none"/>
        </w:rPr>
      </w:pPr>
      <w:r>
        <w:rPr>
          <w:rFonts w:hint="eastAsia"/>
          <w:color w:val="auto"/>
          <w:highlight w:val="none"/>
          <w:u w:val="single"/>
        </w:rPr>
        <w:t xml:space="preserve">                </w:t>
      </w:r>
      <w:r>
        <w:rPr>
          <w:rFonts w:hint="eastAsia" w:ascii="仿宋_GB2312" w:eastAsia="仿宋_GB2312"/>
          <w:color w:val="auto"/>
          <w:sz w:val="32"/>
          <w:szCs w:val="32"/>
          <w:highlight w:val="none"/>
        </w:rPr>
        <w:t>（采购人名称）：</w:t>
      </w:r>
    </w:p>
    <w:p>
      <w:pPr>
        <w:ind w:firstLine="1219" w:firstLineChars="392"/>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（报价人全称）参加贵部组织的项目编号为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 （项目编号）的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（项目名称）采购。保证金已于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日采取</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的方式缴纳。报价保证金缴纳金额（大写）</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元）。</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3635"/>
        <w:gridCol w:w="1015"/>
        <w:gridCol w:w="3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4644" w:type="dxa"/>
            <w:gridSpan w:val="2"/>
            <w:vAlign w:val="center"/>
          </w:tcPr>
          <w:p>
            <w:pPr>
              <w:pStyle w:val="60"/>
              <w:jc w:val="center"/>
              <w:rPr>
                <w:color w:val="auto"/>
                <w:highlight w:val="none"/>
              </w:rPr>
            </w:pPr>
            <w:r>
              <w:rPr>
                <w:color w:val="auto"/>
                <w:highlight w:val="none"/>
              </w:rPr>
              <w:t>转出账户情况</w:t>
            </w:r>
          </w:p>
        </w:tc>
        <w:tc>
          <w:tcPr>
            <w:tcW w:w="4678" w:type="dxa"/>
            <w:gridSpan w:val="2"/>
            <w:vAlign w:val="center"/>
          </w:tcPr>
          <w:p>
            <w:pPr>
              <w:pStyle w:val="60"/>
              <w:jc w:val="center"/>
              <w:rPr>
                <w:color w:val="auto"/>
                <w:highlight w:val="none"/>
              </w:rPr>
            </w:pPr>
            <w:r>
              <w:rPr>
                <w:color w:val="auto"/>
                <w:highlight w:val="none"/>
              </w:rPr>
              <w:t>转入账户情况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009" w:type="dxa"/>
            <w:vAlign w:val="center"/>
          </w:tcPr>
          <w:p>
            <w:pPr>
              <w:pStyle w:val="60"/>
              <w:rPr>
                <w:color w:val="auto"/>
                <w:highlight w:val="none"/>
              </w:rPr>
            </w:pPr>
            <w:r>
              <w:rPr>
                <w:color w:val="auto"/>
                <w:highlight w:val="none"/>
              </w:rPr>
              <w:t>账户名</w:t>
            </w:r>
          </w:p>
        </w:tc>
        <w:tc>
          <w:tcPr>
            <w:tcW w:w="3635" w:type="dxa"/>
            <w:vAlign w:val="center"/>
          </w:tcPr>
          <w:p>
            <w:pPr>
              <w:pStyle w:val="60"/>
              <w:rPr>
                <w:color w:val="auto"/>
                <w:highlight w:val="none"/>
              </w:rPr>
            </w:pPr>
          </w:p>
        </w:tc>
        <w:tc>
          <w:tcPr>
            <w:tcW w:w="1015" w:type="dxa"/>
            <w:vAlign w:val="center"/>
          </w:tcPr>
          <w:p>
            <w:pPr>
              <w:pStyle w:val="60"/>
              <w:rPr>
                <w:color w:val="auto"/>
                <w:highlight w:val="none"/>
              </w:rPr>
            </w:pPr>
            <w:r>
              <w:rPr>
                <w:color w:val="auto"/>
                <w:highlight w:val="none"/>
              </w:rPr>
              <w:t>账户名</w:t>
            </w:r>
          </w:p>
        </w:tc>
        <w:tc>
          <w:tcPr>
            <w:tcW w:w="3663" w:type="dxa"/>
            <w:vAlign w:val="center"/>
          </w:tcPr>
          <w:p>
            <w:pPr>
              <w:pStyle w:val="6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009" w:type="dxa"/>
            <w:vAlign w:val="center"/>
          </w:tcPr>
          <w:p>
            <w:pPr>
              <w:pStyle w:val="60"/>
              <w:rPr>
                <w:color w:val="auto"/>
                <w:highlight w:val="none"/>
              </w:rPr>
            </w:pPr>
            <w:r>
              <w:rPr>
                <w:color w:val="auto"/>
                <w:highlight w:val="none"/>
              </w:rPr>
              <w:t>开户行</w:t>
            </w:r>
          </w:p>
        </w:tc>
        <w:tc>
          <w:tcPr>
            <w:tcW w:w="3635" w:type="dxa"/>
            <w:vAlign w:val="center"/>
          </w:tcPr>
          <w:p>
            <w:pPr>
              <w:pStyle w:val="60"/>
              <w:rPr>
                <w:color w:val="auto"/>
                <w:highlight w:val="none"/>
              </w:rPr>
            </w:pPr>
          </w:p>
        </w:tc>
        <w:tc>
          <w:tcPr>
            <w:tcW w:w="1015" w:type="dxa"/>
            <w:vAlign w:val="center"/>
          </w:tcPr>
          <w:p>
            <w:pPr>
              <w:pStyle w:val="60"/>
              <w:rPr>
                <w:color w:val="auto"/>
                <w:highlight w:val="none"/>
              </w:rPr>
            </w:pPr>
            <w:r>
              <w:rPr>
                <w:color w:val="auto"/>
                <w:highlight w:val="none"/>
              </w:rPr>
              <w:t>开户行</w:t>
            </w:r>
          </w:p>
        </w:tc>
        <w:tc>
          <w:tcPr>
            <w:tcW w:w="3663" w:type="dxa"/>
            <w:vAlign w:val="center"/>
          </w:tcPr>
          <w:p>
            <w:pPr>
              <w:pStyle w:val="60"/>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009" w:type="dxa"/>
            <w:vAlign w:val="center"/>
          </w:tcPr>
          <w:p>
            <w:pPr>
              <w:pStyle w:val="60"/>
              <w:rPr>
                <w:color w:val="auto"/>
                <w:highlight w:val="none"/>
              </w:rPr>
            </w:pPr>
            <w:r>
              <w:rPr>
                <w:color w:val="auto"/>
                <w:highlight w:val="none"/>
              </w:rPr>
              <w:t>账</w:t>
            </w:r>
            <w:r>
              <w:rPr>
                <w:rFonts w:hint="eastAsia"/>
                <w:color w:val="auto"/>
                <w:highlight w:val="none"/>
              </w:rPr>
              <w:t xml:space="preserve">  </w:t>
            </w:r>
            <w:r>
              <w:rPr>
                <w:color w:val="auto"/>
                <w:highlight w:val="none"/>
              </w:rPr>
              <w:t>号</w:t>
            </w:r>
          </w:p>
        </w:tc>
        <w:tc>
          <w:tcPr>
            <w:tcW w:w="3635" w:type="dxa"/>
            <w:vAlign w:val="center"/>
          </w:tcPr>
          <w:p>
            <w:pPr>
              <w:pStyle w:val="60"/>
              <w:rPr>
                <w:color w:val="auto"/>
                <w:highlight w:val="none"/>
              </w:rPr>
            </w:pPr>
          </w:p>
        </w:tc>
        <w:tc>
          <w:tcPr>
            <w:tcW w:w="1015" w:type="dxa"/>
            <w:vAlign w:val="center"/>
          </w:tcPr>
          <w:p>
            <w:pPr>
              <w:pStyle w:val="60"/>
              <w:rPr>
                <w:color w:val="auto"/>
                <w:highlight w:val="none"/>
              </w:rPr>
            </w:pPr>
            <w:r>
              <w:rPr>
                <w:color w:val="auto"/>
                <w:highlight w:val="none"/>
              </w:rPr>
              <w:t>账</w:t>
            </w:r>
            <w:r>
              <w:rPr>
                <w:rFonts w:hint="eastAsia"/>
                <w:color w:val="auto"/>
                <w:highlight w:val="none"/>
              </w:rPr>
              <w:t xml:space="preserve">  </w:t>
            </w:r>
            <w:r>
              <w:rPr>
                <w:color w:val="auto"/>
                <w:highlight w:val="none"/>
              </w:rPr>
              <w:t>号</w:t>
            </w:r>
          </w:p>
        </w:tc>
        <w:tc>
          <w:tcPr>
            <w:tcW w:w="3663" w:type="dxa"/>
            <w:vAlign w:val="center"/>
          </w:tcPr>
          <w:p>
            <w:pPr>
              <w:pStyle w:val="60"/>
              <w:rPr>
                <w:color w:val="auto"/>
                <w:highlight w:val="none"/>
              </w:rPr>
            </w:pPr>
          </w:p>
        </w:tc>
      </w:tr>
    </w:tbl>
    <w:p>
      <w:pPr>
        <w:pStyle w:val="24"/>
        <w:rPr>
          <w:color w:val="auto"/>
          <w:highlight w:val="none"/>
        </w:rPr>
      </w:pPr>
    </w:p>
    <w:p>
      <w:pPr>
        <w:ind w:firstLine="3658" w:firstLineChars="1176"/>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报价人全称：      （盖章）</w:t>
      </w:r>
    </w:p>
    <w:p>
      <w:pPr>
        <w:ind w:firstLine="2286" w:firstLineChars="735"/>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法定代表人（或授权代表）：    （签字</w:t>
      </w:r>
      <w:r>
        <w:rPr>
          <w:rFonts w:hint="eastAsia" w:ascii="仿宋_GB2312" w:eastAsia="仿宋_GB2312"/>
          <w:color w:val="auto"/>
          <w:sz w:val="32"/>
          <w:szCs w:val="32"/>
          <w:highlight w:val="none"/>
        </w:rPr>
        <w:t>或盖章</w:t>
      </w:r>
      <w:r>
        <w:rPr>
          <w:rFonts w:hint="eastAsia" w:ascii="仿宋_GB2312" w:eastAsia="仿宋_GB2312"/>
          <w:color w:val="auto"/>
          <w:sz w:val="32"/>
          <w:szCs w:val="32"/>
          <w:highlight w:val="none"/>
          <w:lang w:val="zh-CN"/>
        </w:rPr>
        <w:t>）</w:t>
      </w:r>
    </w:p>
    <w:p>
      <w:pPr>
        <w:spacing w:line="500" w:lineRule="exact"/>
        <w:ind w:firstLine="2706" w:firstLineChars="87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日期：      年   月  日</w:t>
      </w:r>
    </w:p>
    <w:p>
      <w:pPr>
        <w:rPr>
          <w:b/>
          <w:bCs/>
          <w:color w:val="auto"/>
          <w:highlight w:val="none"/>
        </w:rPr>
      </w:pPr>
    </w:p>
    <w:p>
      <w:pPr>
        <w:ind w:firstLine="422"/>
        <w:rPr>
          <w:b/>
          <w:bCs/>
          <w:color w:val="auto"/>
          <w:highlight w:val="none"/>
        </w:rPr>
      </w:pPr>
      <w:r>
        <w:rPr>
          <w:rFonts w:hint="eastAsia"/>
          <w:b/>
          <w:bCs/>
          <w:color w:val="auto"/>
          <w:highlight w:val="none"/>
        </w:rPr>
        <w:t>附件：报价人在此附投标保证金交纳凭证、基本账户银行开户许可证复印件或基本账户开户行出具的证明文件。</w:t>
      </w:r>
    </w:p>
    <w:p>
      <w:pPr>
        <w:widowControl/>
        <w:jc w:val="left"/>
        <w:rPr>
          <w:rFonts w:ascii="方正小标宋简体" w:hAnsi="Times New Roman" w:eastAsia="方正小标宋简体" w:cs="Times New Roman"/>
          <w:color w:val="auto"/>
          <w:kern w:val="0"/>
          <w:sz w:val="44"/>
          <w:szCs w:val="44"/>
          <w:highlight w:val="none"/>
        </w:rPr>
      </w:pPr>
      <w:r>
        <w:rPr>
          <w:rFonts w:ascii="方正小标宋简体" w:hAnsi="Times New Roman" w:eastAsia="方正小标宋简体"/>
          <w:b/>
          <w:bCs/>
          <w:color w:val="auto"/>
          <w:kern w:val="0"/>
          <w:sz w:val="44"/>
          <w:szCs w:val="44"/>
          <w:highlight w:val="none"/>
        </w:rPr>
        <w:br w:type="page"/>
      </w:r>
    </w:p>
    <w:p>
      <w:pPr>
        <w:pStyle w:val="20"/>
        <w:spacing w:after="120" w:afterAutospacing="0" w:line="560" w:lineRule="atLeast"/>
        <w:jc w:val="left"/>
        <w:rPr>
          <w:rFonts w:ascii="方正小标宋简体" w:hAnsi="Times New Roman" w:eastAsia="方正小标宋简体"/>
          <w:b w:val="0"/>
          <w:bCs w:val="0"/>
          <w:color w:val="auto"/>
          <w:kern w:val="0"/>
          <w:sz w:val="44"/>
          <w:szCs w:val="44"/>
          <w:highlight w:val="none"/>
        </w:rPr>
      </w:pPr>
      <w:r>
        <w:rPr>
          <w:rFonts w:hint="eastAsia" w:ascii="方正小标宋简体" w:hAnsi="Times New Roman" w:eastAsia="方正小标宋简体"/>
          <w:b w:val="0"/>
          <w:bCs w:val="0"/>
          <w:color w:val="auto"/>
          <w:kern w:val="0"/>
          <w:sz w:val="44"/>
          <w:szCs w:val="44"/>
          <w:highlight w:val="none"/>
        </w:rPr>
        <w:t>（七）廉洁和诚信承诺书</w:t>
      </w:r>
    </w:p>
    <w:p>
      <w:pPr>
        <w:pStyle w:val="20"/>
        <w:spacing w:after="120" w:afterAutospacing="0" w:line="560" w:lineRule="atLeast"/>
        <w:ind w:firstLine="1056" w:firstLineChars="245"/>
        <w:jc w:val="left"/>
        <w:rPr>
          <w:rFonts w:ascii="方正小标宋简体" w:hAnsi="Times New Roman" w:eastAsia="方正小标宋简体"/>
          <w:b w:val="0"/>
          <w:bCs w:val="0"/>
          <w:color w:val="auto"/>
          <w:kern w:val="0"/>
          <w:sz w:val="44"/>
          <w:szCs w:val="44"/>
          <w:highlight w:val="none"/>
        </w:rPr>
      </w:pPr>
      <w:r>
        <w:rPr>
          <w:rFonts w:hint="eastAsia" w:ascii="方正小标宋简体" w:hAnsi="Times New Roman" w:eastAsia="方正小标宋简体"/>
          <w:b w:val="0"/>
          <w:bCs w:val="0"/>
          <w:color w:val="auto"/>
          <w:kern w:val="0"/>
          <w:sz w:val="44"/>
          <w:szCs w:val="44"/>
          <w:highlight w:val="none"/>
        </w:rPr>
        <w:tab/>
      </w:r>
      <w:r>
        <w:rPr>
          <w:rFonts w:hint="eastAsia" w:ascii="方正小标宋简体" w:hAnsi="Times New Roman" w:eastAsia="方正小标宋简体"/>
          <w:b w:val="0"/>
          <w:bCs w:val="0"/>
          <w:color w:val="auto"/>
          <w:kern w:val="0"/>
          <w:sz w:val="44"/>
          <w:szCs w:val="44"/>
          <w:highlight w:val="none"/>
        </w:rPr>
        <w:t xml:space="preserve">    廉洁和诚信承诺书</w:t>
      </w:r>
      <w:r>
        <w:rPr>
          <w:rFonts w:hint="eastAsia" w:ascii="方正小标宋简体" w:hAnsi="Times New Roman" w:eastAsia="方正小标宋简体"/>
          <w:b w:val="0"/>
          <w:bCs w:val="0"/>
          <w:color w:val="auto"/>
          <w:kern w:val="0"/>
          <w:sz w:val="44"/>
          <w:szCs w:val="44"/>
          <w:highlight w:val="none"/>
        </w:rPr>
        <w:tab/>
      </w:r>
    </w:p>
    <w:p>
      <w:pPr>
        <w:spacing w:line="500" w:lineRule="exact"/>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致：  （采购人名称）：</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根据国家、军队相关法律法规以及有关廉政建设的规定，为保证采购活动廉洁、公正和有效，在充分理解和认识“诚信守诺”重要性和必要性的基础上，我单位郑重承诺如下：</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1.严格遵守国家、军队有关法律法规以及行业有关规定；坚持采购活动公开、公正、诚信的原则，不围标、串标，不弄虚作假；不损害国家、军队和大学利益，不违反采购管理规章制度；杜绝商业贿赂，不以任何理由馈赠礼金、有价证券、贵重礼品；不与相关人员进行与采购合同有关的经济活动；若遇有关人员索贿，有义务举报；严格履行合同，自觉按合同办事。</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2.认真如实编写报价文件，确保报价文件中提供的文件资料、图片影像，财务数据、承诺资料、声明资料，以及其他资料和相应证明等材料的真实性、完整性、准确性；</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3.我方承诺报价产品价格不得高于国内同级单位最低中标（成交）价。</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如违反上述承诺，贵单位有权取消我单位的报价资格，由此引起的一切损失由我单位自行承担。</w:t>
      </w:r>
    </w:p>
    <w:p>
      <w:pPr>
        <w:spacing w:line="500" w:lineRule="exact"/>
        <w:ind w:firstLine="3200" w:firstLineChars="1029"/>
        <w:rPr>
          <w:rFonts w:ascii="仿宋_GB2312" w:hAnsi="Times New Roman" w:eastAsia="仿宋_GB2312" w:cs="Times New Roman"/>
          <w:color w:val="auto"/>
          <w:kern w:val="0"/>
          <w:sz w:val="32"/>
          <w:szCs w:val="32"/>
          <w:highlight w:val="none"/>
        </w:rPr>
      </w:pPr>
    </w:p>
    <w:p>
      <w:pPr>
        <w:spacing w:line="500" w:lineRule="exact"/>
        <w:ind w:firstLine="3200" w:firstLineChars="1029"/>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报价人全称：          （盖章）</w:t>
      </w:r>
    </w:p>
    <w:p>
      <w:pPr>
        <w:spacing w:line="500" w:lineRule="exact"/>
        <w:ind w:firstLine="2134" w:firstLineChars="686"/>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法定代表人（或授权代表）：   （签字或盖章）</w:t>
      </w:r>
    </w:p>
    <w:p>
      <w:pPr>
        <w:spacing w:line="500" w:lineRule="exact"/>
        <w:ind w:firstLine="3200" w:firstLineChars="1029"/>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日期：      年   月  日</w:t>
      </w:r>
    </w:p>
    <w:p>
      <w:pPr>
        <w:spacing w:line="560" w:lineRule="exact"/>
        <w:rPr>
          <w:rFonts w:hint="eastAsia" w:ascii="方正小标宋简体" w:hAnsi="Times New Roman" w:eastAsia="方正小标宋简体" w:cs="Times New Roman"/>
          <w:color w:val="auto"/>
          <w:kern w:val="0"/>
          <w:sz w:val="44"/>
          <w:szCs w:val="44"/>
          <w:highlight w:val="none"/>
        </w:rPr>
      </w:pPr>
    </w:p>
    <w:p>
      <w:pPr>
        <w:spacing w:line="560" w:lineRule="exact"/>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（八）书面声明</w:t>
      </w:r>
    </w:p>
    <w:p>
      <w:pPr>
        <w:spacing w:line="560" w:lineRule="exact"/>
        <w:ind w:firstLine="2323" w:firstLineChars="539"/>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 xml:space="preserve">     书面声明</w:t>
      </w:r>
    </w:p>
    <w:p>
      <w:pPr>
        <w:spacing w:line="560" w:lineRule="exact"/>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 xml:space="preserve">  （采购人名称）：</w:t>
      </w:r>
    </w:p>
    <w:p>
      <w:pPr>
        <w:spacing w:line="500" w:lineRule="exact"/>
        <w:ind w:left="464" w:leftChars="231" w:firstLine="563" w:firstLineChars="181"/>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我方参加贵单位组织的编号为</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 xml:space="preserve">（项目编号）的 </w:t>
      </w:r>
      <w:r>
        <w:rPr>
          <w:rFonts w:hint="eastAsia" w:ascii="仿宋_GB2312" w:hAnsi="Times New Roman" w:eastAsia="仿宋_GB2312" w:cs="Times New Roman"/>
          <w:color w:val="auto"/>
          <w:kern w:val="0"/>
          <w:sz w:val="32"/>
          <w:szCs w:val="32"/>
          <w:highlight w:val="none"/>
          <w:u w:val="single"/>
        </w:rPr>
        <w:t xml:space="preserve">                   </w:t>
      </w:r>
      <w:r>
        <w:rPr>
          <w:rFonts w:hint="eastAsia" w:ascii="仿宋_GB2312" w:hAnsi="Times New Roman" w:eastAsia="仿宋_GB2312" w:cs="Times New Roman"/>
          <w:color w:val="auto"/>
          <w:kern w:val="0"/>
          <w:sz w:val="32"/>
          <w:szCs w:val="32"/>
          <w:highlight w:val="none"/>
        </w:rPr>
        <w:t>（项目名称）采购活动，现就有关事项声明如下：</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（1）我方 非外资独资或外资控股企业 。</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（2）我方具有：良好的商业信誉和健全的财务会计制度。</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（3）我方具有：履行合同所必需的设备和专业技术能力。</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（4）我方具有：依法缴纳税收和社会保障资金的良好记录。</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（5）我方在参加本次采购活动前3年内，在经营活动中没有重大违法记录。</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（6）我方符合法律、行政法规规定的其他条件 。</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在合同签订前后随时愿意提供相关证明材料并随时接受采购人的检查验证。</w:t>
      </w:r>
    </w:p>
    <w:p>
      <w:pPr>
        <w:ind w:firstLine="420"/>
        <w:rPr>
          <w:rFonts w:ascii="仿宋_GB2312" w:hAnsi="宋体" w:eastAsia="仿宋_GB2312"/>
          <w:color w:val="auto"/>
          <w:sz w:val="32"/>
          <w:szCs w:val="32"/>
          <w:highlight w:val="none"/>
        </w:rPr>
      </w:pPr>
      <w:r>
        <w:rPr>
          <w:rFonts w:hint="eastAsia" w:ascii="仿宋_GB2312" w:eastAsia="仿宋_GB2312"/>
          <w:color w:val="auto"/>
          <w:sz w:val="32"/>
          <w:szCs w:val="32"/>
          <w:highlight w:val="none"/>
        </w:rPr>
        <w:t>（7）</w:t>
      </w:r>
      <w:r>
        <w:rPr>
          <w:rFonts w:hint="eastAsia" w:ascii="仿宋_GB2312" w:hAnsi="宋体" w:eastAsia="仿宋_GB2312"/>
          <w:color w:val="auto"/>
          <w:sz w:val="32"/>
          <w:szCs w:val="32"/>
          <w:highlight w:val="none"/>
        </w:rPr>
        <w:t>我方不存在下列情形：</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1）单位负责人为同一人或者存在直接控股、管理关系的不同供应商，同时参加同一包的报价活动。</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2）我方与其他报价人企业生产场地为同一地址。</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3）我方与其他报价人之间股东关联。</w:t>
      </w:r>
    </w:p>
    <w:p>
      <w:pPr>
        <w:ind w:firstLine="42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4）其他：</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（如有，由报价人自行声明）。</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在合同签订前后随时愿意提供相关证明材料并随时接受采购人的检查验证。</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违反上述声明，愿承担一切法律责任，接受军队采购管理部门和采购人按国家和军队规定作出的相关处罚。</w:t>
      </w:r>
    </w:p>
    <w:p>
      <w:pPr>
        <w:ind w:firstLine="42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特此声明。</w:t>
      </w:r>
    </w:p>
    <w:p>
      <w:pPr>
        <w:pStyle w:val="24"/>
        <w:rPr>
          <w:rFonts w:ascii="仿宋_GB2312" w:eastAsia="仿宋_GB2312"/>
          <w:color w:val="auto"/>
          <w:sz w:val="32"/>
          <w:szCs w:val="32"/>
          <w:highlight w:val="none"/>
        </w:rPr>
      </w:pP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若上述声明不实，我方愿承担一切法律责任，并接受军队采购管理部门和采购人按国家和军队规定作出的相关处罚。</w:t>
      </w:r>
    </w:p>
    <w:p>
      <w:pPr>
        <w:spacing w:line="500" w:lineRule="exact"/>
        <w:ind w:firstLine="42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特此声明。</w:t>
      </w:r>
    </w:p>
    <w:p>
      <w:pPr>
        <w:spacing w:line="500" w:lineRule="exact"/>
        <w:ind w:firstLine="420"/>
        <w:rPr>
          <w:rFonts w:ascii="仿宋_GB2312" w:hAnsi="Times New Roman" w:eastAsia="仿宋_GB2312" w:cs="Times New Roman"/>
          <w:color w:val="auto"/>
          <w:kern w:val="0"/>
          <w:sz w:val="32"/>
          <w:szCs w:val="32"/>
          <w:highlight w:val="none"/>
        </w:rPr>
      </w:pPr>
      <w:r>
        <w:rPr>
          <w:rFonts w:ascii="仿宋_GB2312" w:hAnsi="Times New Roman" w:eastAsia="仿宋_GB2312" w:cs="Times New Roman"/>
          <w:color w:val="auto"/>
          <w:kern w:val="0"/>
          <w:sz w:val="32"/>
          <w:szCs w:val="32"/>
          <w:highlight w:val="none"/>
        </w:rPr>
        <w:t xml:space="preserve"> </w:t>
      </w:r>
    </w:p>
    <w:p>
      <w:pPr>
        <w:spacing w:line="500" w:lineRule="exact"/>
        <w:ind w:firstLine="2706" w:firstLineChars="87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报价人</w:t>
      </w:r>
      <w:r>
        <w:rPr>
          <w:rFonts w:ascii="仿宋_GB2312" w:hAnsi="Times New Roman" w:eastAsia="仿宋_GB2312" w:cs="Times New Roman"/>
          <w:color w:val="auto"/>
          <w:kern w:val="0"/>
          <w:sz w:val="32"/>
          <w:szCs w:val="32"/>
          <w:highlight w:val="none"/>
        </w:rPr>
        <w:t>全称：</w:t>
      </w:r>
      <w:r>
        <w:rPr>
          <w:rFonts w:hint="eastAsia" w:ascii="仿宋_GB2312" w:hAnsi="Times New Roman" w:eastAsia="仿宋_GB2312" w:cs="Times New Roman"/>
          <w:color w:val="auto"/>
          <w:kern w:val="0"/>
          <w:sz w:val="32"/>
          <w:szCs w:val="32"/>
          <w:highlight w:val="none"/>
        </w:rPr>
        <w:t xml:space="preserve">      </w:t>
      </w:r>
      <w:r>
        <w:rPr>
          <w:rFonts w:ascii="仿宋_GB2312" w:hAnsi="Times New Roman" w:eastAsia="仿宋_GB2312" w:cs="Times New Roman"/>
          <w:color w:val="auto"/>
          <w:kern w:val="0"/>
          <w:sz w:val="32"/>
          <w:szCs w:val="32"/>
          <w:highlight w:val="none"/>
        </w:rPr>
        <w:t>（盖章）</w:t>
      </w:r>
    </w:p>
    <w:p>
      <w:pPr>
        <w:spacing w:line="500" w:lineRule="exact"/>
        <w:ind w:firstLine="2248" w:firstLineChars="723"/>
        <w:rPr>
          <w:rFonts w:ascii="仿宋_GB2312" w:hAnsi="Times New Roman" w:eastAsia="仿宋_GB2312" w:cs="Times New Roman"/>
          <w:color w:val="auto"/>
          <w:kern w:val="0"/>
          <w:sz w:val="32"/>
          <w:szCs w:val="32"/>
          <w:highlight w:val="none"/>
        </w:rPr>
      </w:pPr>
      <w:r>
        <w:rPr>
          <w:rFonts w:ascii="仿宋_GB2312" w:hAnsi="Times New Roman" w:eastAsia="仿宋_GB2312" w:cs="Times New Roman"/>
          <w:color w:val="auto"/>
          <w:kern w:val="0"/>
          <w:sz w:val="32"/>
          <w:szCs w:val="32"/>
          <w:highlight w:val="none"/>
        </w:rPr>
        <w:t>法定代表人（或授权代表）：</w:t>
      </w:r>
      <w:r>
        <w:rPr>
          <w:rFonts w:hint="eastAsia" w:ascii="仿宋_GB2312" w:hAnsi="Times New Roman" w:eastAsia="仿宋_GB2312" w:cs="Times New Roman"/>
          <w:color w:val="auto"/>
          <w:kern w:val="0"/>
          <w:sz w:val="32"/>
          <w:szCs w:val="32"/>
          <w:highlight w:val="none"/>
        </w:rPr>
        <w:t xml:space="preserve">     </w:t>
      </w:r>
      <w:r>
        <w:rPr>
          <w:rFonts w:ascii="仿宋_GB2312" w:hAnsi="Times New Roman" w:eastAsia="仿宋_GB2312" w:cs="Times New Roman"/>
          <w:color w:val="auto"/>
          <w:kern w:val="0"/>
          <w:sz w:val="32"/>
          <w:szCs w:val="32"/>
          <w:highlight w:val="none"/>
        </w:rPr>
        <w:t>（签字</w:t>
      </w:r>
      <w:r>
        <w:rPr>
          <w:rFonts w:hint="eastAsia" w:ascii="仿宋_GB2312" w:hAnsi="Times New Roman" w:eastAsia="仿宋_GB2312" w:cs="Times New Roman"/>
          <w:color w:val="auto"/>
          <w:kern w:val="0"/>
          <w:sz w:val="32"/>
          <w:szCs w:val="32"/>
          <w:highlight w:val="none"/>
        </w:rPr>
        <w:t>或盖章</w:t>
      </w:r>
      <w:r>
        <w:rPr>
          <w:rFonts w:ascii="仿宋_GB2312" w:hAnsi="Times New Roman" w:eastAsia="仿宋_GB2312" w:cs="Times New Roman"/>
          <w:color w:val="auto"/>
          <w:kern w:val="0"/>
          <w:sz w:val="32"/>
          <w:szCs w:val="32"/>
          <w:highlight w:val="none"/>
        </w:rPr>
        <w:t>）</w:t>
      </w:r>
    </w:p>
    <w:p>
      <w:pPr>
        <w:spacing w:line="500" w:lineRule="exact"/>
        <w:ind w:firstLine="2706" w:firstLineChars="87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日期：</w:t>
      </w:r>
      <w:r>
        <w:rPr>
          <w:rFonts w:ascii="仿宋_GB2312" w:hAnsi="Times New Roman" w:eastAsia="仿宋_GB2312" w:cs="Times New Roman"/>
          <w:color w:val="auto"/>
          <w:kern w:val="0"/>
          <w:sz w:val="32"/>
          <w:szCs w:val="32"/>
          <w:highlight w:val="none"/>
        </w:rPr>
        <w:t xml:space="preserve">      年 </w:t>
      </w:r>
      <w:r>
        <w:rPr>
          <w:rFonts w:hint="eastAsia" w:ascii="仿宋_GB2312" w:hAnsi="Times New Roman" w:eastAsia="仿宋_GB2312" w:cs="Times New Roman"/>
          <w:color w:val="auto"/>
          <w:kern w:val="0"/>
          <w:sz w:val="32"/>
          <w:szCs w:val="32"/>
          <w:highlight w:val="none"/>
        </w:rPr>
        <w:t xml:space="preserve"> </w:t>
      </w:r>
      <w:r>
        <w:rPr>
          <w:rFonts w:ascii="仿宋_GB2312" w:hAnsi="Times New Roman" w:eastAsia="仿宋_GB2312" w:cs="Times New Roman"/>
          <w:color w:val="auto"/>
          <w:kern w:val="0"/>
          <w:sz w:val="32"/>
          <w:szCs w:val="32"/>
          <w:highlight w:val="none"/>
        </w:rPr>
        <w:t xml:space="preserve"> 月  日</w:t>
      </w:r>
    </w:p>
    <w:p>
      <w:pPr>
        <w:pStyle w:val="24"/>
        <w:ind w:firstLine="462"/>
        <w:rPr>
          <w:color w:val="auto"/>
          <w:highlight w:val="none"/>
        </w:rPr>
      </w:pPr>
      <w:r>
        <w:rPr>
          <w:color w:val="auto"/>
          <w:highlight w:val="none"/>
        </w:rPr>
        <w:t xml:space="preserve"> </w:t>
      </w:r>
    </w:p>
    <w:p>
      <w:pPr>
        <w:pStyle w:val="24"/>
        <w:rPr>
          <w:color w:val="auto"/>
          <w:highlight w:val="none"/>
          <w:lang w:val="zh-CN"/>
        </w:rPr>
      </w:pPr>
    </w:p>
    <w:p>
      <w:pPr>
        <w:rPr>
          <w:rFonts w:ascii="黑体" w:hAnsi="黑体" w:eastAsia="黑体" w:cs="Times New Roman"/>
          <w:color w:val="auto"/>
          <w:kern w:val="0"/>
          <w:sz w:val="32"/>
          <w:szCs w:val="32"/>
          <w:highlight w:val="none"/>
        </w:rPr>
      </w:pPr>
      <w:r>
        <w:rPr>
          <w:rFonts w:ascii="Times New Roman" w:hAnsi="Times New Roman" w:eastAsia="宋体" w:cs="Times New Roman"/>
          <w:color w:val="auto"/>
          <w:kern w:val="0"/>
          <w:sz w:val="28"/>
          <w:szCs w:val="28"/>
          <w:highlight w:val="none"/>
          <w:lang w:val="zh-CN"/>
        </w:rPr>
        <w:br w:type="page"/>
      </w:r>
    </w:p>
    <w:p>
      <w:pPr>
        <w:spacing w:line="560" w:lineRule="exact"/>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bCs/>
          <w:color w:val="auto"/>
          <w:sz w:val="44"/>
          <w:szCs w:val="44"/>
          <w:highlight w:val="none"/>
        </w:rPr>
        <w:t>（九）</w:t>
      </w:r>
      <w:r>
        <w:rPr>
          <w:rFonts w:ascii="Times New Roman" w:hAnsi="Times New Roman" w:eastAsia="方正小标宋简体" w:cs="Times New Roman"/>
          <w:bCs/>
          <w:color w:val="auto"/>
          <w:sz w:val="44"/>
          <w:szCs w:val="44"/>
          <w:highlight w:val="none"/>
        </w:rPr>
        <w:t>法定代表人资格证明书</w:t>
      </w:r>
    </w:p>
    <w:p>
      <w:pPr>
        <w:pStyle w:val="24"/>
        <w:rPr>
          <w:rFonts w:eastAsia="方正小标宋简体"/>
          <w:bCs/>
          <w:color w:val="auto"/>
          <w:kern w:val="2"/>
          <w:sz w:val="44"/>
          <w:szCs w:val="44"/>
          <w:highlight w:val="none"/>
        </w:rPr>
      </w:pPr>
    </w:p>
    <w:p>
      <w:pPr>
        <w:spacing w:line="560" w:lineRule="exact"/>
        <w:jc w:val="center"/>
        <w:rPr>
          <w:rFonts w:ascii="Times New Roman" w:hAnsi="Times New Roman" w:eastAsia="方正小标宋简体" w:cs="Times New Roman"/>
          <w:bCs/>
          <w:color w:val="auto"/>
          <w:sz w:val="44"/>
          <w:szCs w:val="44"/>
          <w:highlight w:val="none"/>
        </w:rPr>
      </w:pPr>
      <w:r>
        <w:rPr>
          <w:rFonts w:ascii="Times New Roman" w:hAnsi="Times New Roman" w:eastAsia="方正小标宋简体" w:cs="Times New Roman"/>
          <w:bCs/>
          <w:color w:val="auto"/>
          <w:sz w:val="44"/>
          <w:szCs w:val="44"/>
          <w:highlight w:val="none"/>
        </w:rPr>
        <w:t>法定代表人资格证明书</w:t>
      </w:r>
    </w:p>
    <w:p>
      <w:pPr>
        <w:ind w:firstLine="542" w:firstLineChars="200"/>
        <w:rPr>
          <w:rFonts w:ascii="Times New Roman" w:hAnsi="Times New Roman" w:eastAsia="楷体_GB2312" w:cs="Times New Roman"/>
          <w:color w:val="auto"/>
          <w:sz w:val="28"/>
          <w:szCs w:val="28"/>
          <w:highlight w:val="none"/>
        </w:rPr>
      </w:pPr>
    </w:p>
    <w:p>
      <w:pPr>
        <w:ind w:firstLine="622"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u w:val="single"/>
        </w:rPr>
        <w:t>（法定代表人姓名）</w:t>
      </w:r>
      <w:r>
        <w:rPr>
          <w:rFonts w:hint="eastAsia" w:ascii="仿宋_GB2312" w:hAnsi="Times New Roman" w:eastAsia="仿宋_GB2312" w:cs="Times New Roman"/>
          <w:color w:val="auto"/>
          <w:sz w:val="32"/>
          <w:szCs w:val="32"/>
          <w:highlight w:val="none"/>
        </w:rPr>
        <w:t>系</w:t>
      </w:r>
      <w:r>
        <w:rPr>
          <w:rFonts w:hint="eastAsia" w:ascii="仿宋_GB2312" w:hAnsi="Times New Roman" w:eastAsia="仿宋_GB2312" w:cs="Times New Roman"/>
          <w:color w:val="auto"/>
          <w:sz w:val="32"/>
          <w:szCs w:val="32"/>
          <w:highlight w:val="none"/>
          <w:u w:val="single"/>
        </w:rPr>
        <w:t>（报价人全称）</w:t>
      </w:r>
      <w:r>
        <w:rPr>
          <w:rFonts w:hint="eastAsia" w:ascii="仿宋_GB2312" w:hAnsi="Times New Roman" w:eastAsia="仿宋_GB2312" w:cs="Times New Roman"/>
          <w:color w:val="auto"/>
          <w:sz w:val="32"/>
          <w:szCs w:val="32"/>
          <w:highlight w:val="none"/>
        </w:rPr>
        <w:t>的法定代表人。</w:t>
      </w:r>
    </w:p>
    <w:p>
      <w:pPr>
        <w:ind w:firstLine="622" w:firstLineChars="200"/>
        <w:rPr>
          <w:rFonts w:ascii="仿宋_GB2312" w:hAnsi="Times New Roman" w:eastAsia="仿宋_GB2312" w:cs="Times New Roman"/>
          <w:color w:val="auto"/>
          <w:sz w:val="32"/>
          <w:szCs w:val="32"/>
          <w:highlight w:val="none"/>
        </w:rPr>
      </w:pPr>
    </w:p>
    <w:p>
      <w:pPr>
        <w:ind w:firstLine="622"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特此证明</w:t>
      </w:r>
    </w:p>
    <w:p>
      <w:pP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4"/>
          <w:szCs w:val="24"/>
          <w:highlight w:val="none"/>
        </w:rPr>
        <w:pict>
          <v:shape id="文本框 5" o:spid="_x0000_s1026"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国徽面</w:t>
                  </w:r>
                  <w:r>
                    <w:rPr>
                      <w:rFonts w:hint="eastAsia" w:ascii="仿宋_GB2312" w:hAnsi="宋体" w:eastAsia="仿宋_GB2312"/>
                      <w:sz w:val="32"/>
                      <w:szCs w:val="32"/>
                    </w:rPr>
                    <w:t>）</w:t>
                  </w:r>
                </w:p>
              </w:txbxContent>
            </v:textbox>
          </v:shape>
        </w:pict>
      </w:r>
      <w:r>
        <w:rPr>
          <w:rFonts w:ascii="Times New Roman" w:hAnsi="Times New Roman" w:eastAsia="宋体" w:cs="Times New Roman"/>
          <w:color w:val="auto"/>
          <w:sz w:val="24"/>
          <w:szCs w:val="24"/>
          <w:highlight w:val="none"/>
        </w:rPr>
        <w:pict>
          <v:shape id="文本框 6" o:spid="_x0000_s1027"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人像面</w:t>
                  </w:r>
                  <w:r>
                    <w:rPr>
                      <w:rFonts w:hint="eastAsia" w:ascii="仿宋_GB2312" w:hAnsi="宋体" w:eastAsia="仿宋_GB2312"/>
                      <w:sz w:val="32"/>
                      <w:szCs w:val="32"/>
                    </w:rPr>
                    <w:t>）</w:t>
                  </w:r>
                </w:p>
              </w:txbxContent>
            </v:textbox>
          </v:shape>
        </w:pict>
      </w:r>
    </w:p>
    <w:p>
      <w:pPr>
        <w:rPr>
          <w:rFonts w:ascii="Times New Roman" w:hAnsi="Times New Roman" w:eastAsia="宋体" w:cs="Times New Roman"/>
          <w:color w:val="auto"/>
          <w:sz w:val="28"/>
          <w:szCs w:val="28"/>
          <w:highlight w:val="none"/>
        </w:rPr>
      </w:pPr>
    </w:p>
    <w:p>
      <w:pPr>
        <w:rPr>
          <w:rFonts w:ascii="Times New Roman" w:hAnsi="Times New Roman" w:eastAsia="宋体" w:cs="Times New Roman"/>
          <w:color w:val="auto"/>
          <w:sz w:val="28"/>
          <w:szCs w:val="28"/>
          <w:highlight w:val="none"/>
        </w:rPr>
      </w:pPr>
    </w:p>
    <w:p>
      <w:pPr>
        <w:rPr>
          <w:rFonts w:ascii="Times New Roman" w:hAnsi="Times New Roman" w:eastAsia="宋体" w:cs="Times New Roman"/>
          <w:color w:val="auto"/>
          <w:sz w:val="28"/>
          <w:szCs w:val="28"/>
          <w:highlight w:val="none"/>
        </w:rPr>
      </w:pPr>
    </w:p>
    <w:p>
      <w:pPr>
        <w:rPr>
          <w:rFonts w:ascii="Times New Roman" w:hAnsi="Times New Roman" w:eastAsia="宋体" w:cs="Times New Roman"/>
          <w:color w:val="auto"/>
          <w:sz w:val="28"/>
          <w:szCs w:val="28"/>
          <w:highlight w:val="none"/>
        </w:rPr>
      </w:pPr>
    </w:p>
    <w:p>
      <w:pPr>
        <w:rPr>
          <w:rFonts w:ascii="Times New Roman" w:hAnsi="Times New Roman" w:eastAsia="宋体" w:cs="Times New Roman"/>
          <w:color w:val="auto"/>
          <w:sz w:val="28"/>
          <w:szCs w:val="28"/>
          <w:highlight w:val="none"/>
        </w:rPr>
      </w:pPr>
    </w:p>
    <w:p>
      <w:pPr>
        <w:ind w:firstLine="4743" w:firstLineChars="1750"/>
        <w:rPr>
          <w:rFonts w:ascii="Times New Roman" w:hAnsi="Times New Roman" w:eastAsia="宋体" w:cs="Times New Roman"/>
          <w:color w:val="auto"/>
          <w:sz w:val="28"/>
          <w:szCs w:val="28"/>
          <w:highlight w:val="none"/>
        </w:rPr>
      </w:pPr>
    </w:p>
    <w:p>
      <w:pPr>
        <w:rPr>
          <w:rFonts w:ascii="Times New Roman" w:hAnsi="Times New Roman" w:eastAsia="宋体" w:cs="Times New Roman"/>
          <w:color w:val="auto"/>
          <w:kern w:val="0"/>
          <w:sz w:val="28"/>
          <w:szCs w:val="28"/>
          <w:highlight w:val="none"/>
        </w:rPr>
      </w:pPr>
    </w:p>
    <w:p>
      <w:pPr>
        <w:ind w:firstLine="5443" w:firstLineChars="1750"/>
        <w:rPr>
          <w:rFonts w:ascii="仿宋_GB2312" w:hAnsi="Times New Roman" w:eastAsia="仿宋_GB2312" w:cs="Times New Roman"/>
          <w:color w:val="auto"/>
          <w:kern w:val="0"/>
          <w:sz w:val="32"/>
          <w:szCs w:val="32"/>
          <w:highlight w:val="none"/>
        </w:rPr>
      </w:pPr>
    </w:p>
    <w:p>
      <w:pPr>
        <w:ind w:firstLine="3732" w:firstLineChars="1200"/>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报价人全称：（盖章）</w:t>
      </w:r>
    </w:p>
    <w:p>
      <w:pPr>
        <w:ind w:firstLine="4420" w:firstLineChars="1421"/>
        <w:rPr>
          <w:rFonts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年  月  日</w:t>
      </w:r>
    </w:p>
    <w:p>
      <w:pPr>
        <w:rPr>
          <w:rFonts w:ascii="Times New Roman" w:hAnsi="Times New Roman" w:eastAsia="宋体" w:cs="Times New Roman"/>
          <w:color w:val="auto"/>
          <w:kern w:val="0"/>
          <w:sz w:val="32"/>
          <w:szCs w:val="32"/>
          <w:highlight w:val="none"/>
        </w:rPr>
      </w:pPr>
    </w:p>
    <w:p>
      <w:pPr>
        <w:rPr>
          <w:rFonts w:ascii="Times New Roman" w:hAnsi="Times New Roman" w:eastAsia="宋体" w:cs="Times New Roman"/>
          <w:color w:val="auto"/>
          <w:kern w:val="0"/>
          <w:sz w:val="24"/>
          <w:szCs w:val="24"/>
          <w:highlight w:val="none"/>
        </w:rPr>
      </w:pPr>
    </w:p>
    <w:p>
      <w:pPr>
        <w:rPr>
          <w:rFonts w:ascii="黑体" w:hAnsi="黑体" w:eastAsia="黑体" w:cs="Times New Roman"/>
          <w:color w:val="auto"/>
          <w:kern w:val="0"/>
          <w:sz w:val="28"/>
          <w:szCs w:val="28"/>
          <w:highlight w:val="none"/>
        </w:rPr>
      </w:pPr>
    </w:p>
    <w:p>
      <w:pPr>
        <w:rPr>
          <w:rFonts w:ascii="黑体" w:hAnsi="黑体" w:eastAsia="黑体" w:cs="Times New Roman"/>
          <w:color w:val="auto"/>
          <w:kern w:val="0"/>
          <w:sz w:val="28"/>
          <w:szCs w:val="28"/>
          <w:highlight w:val="none"/>
        </w:rPr>
      </w:pPr>
    </w:p>
    <w:p>
      <w:pPr>
        <w:spacing w:line="560" w:lineRule="exact"/>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rPr>
        <w:t>（十）法定代表人授权书</w:t>
      </w:r>
    </w:p>
    <w:p>
      <w:pPr>
        <w:rPr>
          <w:rFonts w:ascii="Times New Roman" w:hAnsi="Times New Roman" w:eastAsia="方正小标宋简体" w:cs="Times New Roman"/>
          <w:bCs/>
          <w:color w:val="auto"/>
          <w:sz w:val="44"/>
          <w:szCs w:val="44"/>
          <w:highlight w:val="none"/>
        </w:rPr>
      </w:pPr>
    </w:p>
    <w:p>
      <w:pPr>
        <w:spacing w:line="560" w:lineRule="exact"/>
        <w:jc w:val="center"/>
        <w:rPr>
          <w:rFonts w:ascii="Times New Roman" w:hAnsi="Times New Roman" w:eastAsia="方正小标宋简体" w:cs="Times New Roman"/>
          <w:bCs/>
          <w:color w:val="auto"/>
          <w:sz w:val="44"/>
          <w:szCs w:val="44"/>
          <w:highlight w:val="none"/>
        </w:rPr>
      </w:pPr>
      <w:r>
        <w:rPr>
          <w:rFonts w:hint="eastAsia" w:ascii="Times New Roman" w:hAnsi="Times New Roman" w:eastAsia="方正小标宋简体" w:cs="Times New Roman"/>
          <w:bCs/>
          <w:color w:val="auto"/>
          <w:sz w:val="44"/>
          <w:szCs w:val="44"/>
          <w:highlight w:val="none"/>
        </w:rPr>
        <w:t>法定代表人授权书</w:t>
      </w:r>
    </w:p>
    <w:p>
      <w:pPr>
        <w:rPr>
          <w:rFonts w:ascii="Times New Roman" w:hAnsi="Times New Roman" w:eastAsia="宋体" w:cs="Times New Roman"/>
          <w:color w:val="auto"/>
          <w:kern w:val="0"/>
          <w:sz w:val="28"/>
          <w:szCs w:val="28"/>
          <w:highlight w:val="none"/>
        </w:rPr>
      </w:pPr>
    </w:p>
    <w:p>
      <w:pPr>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（采购人名称）：</w:t>
      </w:r>
    </w:p>
    <w:p>
      <w:pPr>
        <w:ind w:firstLine="622" w:firstLineChars="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u w:val="single"/>
        </w:rPr>
        <w:t>（报价人全称）</w:t>
      </w:r>
      <w:r>
        <w:rPr>
          <w:rFonts w:hint="eastAsia" w:ascii="仿宋_GB2312" w:hAnsi="宋体" w:eastAsia="仿宋_GB2312" w:cs="Times New Roman"/>
          <w:color w:val="auto"/>
          <w:kern w:val="0"/>
          <w:sz w:val="32"/>
          <w:szCs w:val="32"/>
          <w:highlight w:val="none"/>
        </w:rPr>
        <w:t>法定代表人</w:t>
      </w:r>
      <w:r>
        <w:rPr>
          <w:rFonts w:hint="eastAsia" w:ascii="仿宋_GB2312" w:hAnsi="宋体" w:eastAsia="仿宋_GB2312" w:cs="Times New Roman"/>
          <w:color w:val="auto"/>
          <w:kern w:val="0"/>
          <w:sz w:val="32"/>
          <w:szCs w:val="32"/>
          <w:highlight w:val="none"/>
          <w:u w:val="single"/>
        </w:rPr>
        <w:t>（姓名、职务）</w:t>
      </w:r>
      <w:r>
        <w:rPr>
          <w:rFonts w:hint="eastAsia" w:ascii="仿宋_GB2312" w:hAnsi="宋体" w:eastAsia="仿宋_GB2312" w:cs="Times New Roman"/>
          <w:color w:val="auto"/>
          <w:kern w:val="0"/>
          <w:sz w:val="32"/>
          <w:szCs w:val="32"/>
          <w:highlight w:val="none"/>
        </w:rPr>
        <w:t xml:space="preserve"> 授权</w:t>
      </w:r>
      <w:r>
        <w:rPr>
          <w:rFonts w:hint="eastAsia" w:ascii="仿宋_GB2312" w:hAnsi="宋体" w:eastAsia="仿宋_GB2312" w:cs="Times New Roman"/>
          <w:color w:val="auto"/>
          <w:kern w:val="0"/>
          <w:sz w:val="32"/>
          <w:szCs w:val="32"/>
          <w:highlight w:val="none"/>
          <w:u w:val="single"/>
        </w:rPr>
        <w:t>（授权代表姓名、职务）</w:t>
      </w:r>
      <w:r>
        <w:rPr>
          <w:rFonts w:hint="eastAsia" w:ascii="仿宋_GB2312" w:hAnsi="宋体" w:eastAsia="仿宋_GB2312" w:cs="Times New Roman"/>
          <w:color w:val="auto"/>
          <w:kern w:val="0"/>
          <w:sz w:val="32"/>
          <w:szCs w:val="32"/>
          <w:highlight w:val="none"/>
        </w:rPr>
        <w:t>为全权代表，参加贵部组织的项目编号为</w:t>
      </w:r>
      <w:r>
        <w:rPr>
          <w:rFonts w:hint="eastAsia" w:ascii="仿宋_GB2312" w:hAnsi="宋体" w:eastAsia="仿宋_GB2312" w:cs="Times New Roman"/>
          <w:color w:val="auto"/>
          <w:kern w:val="0"/>
          <w:sz w:val="32"/>
          <w:szCs w:val="32"/>
          <w:highlight w:val="none"/>
          <w:u w:val="single"/>
        </w:rPr>
        <w:t>（项目编号）</w:t>
      </w:r>
      <w:r>
        <w:rPr>
          <w:rFonts w:hint="eastAsia" w:ascii="仿宋_GB2312" w:hAnsi="宋体" w:eastAsia="仿宋_GB2312" w:cs="Times New Roman"/>
          <w:color w:val="auto"/>
          <w:kern w:val="0"/>
          <w:sz w:val="32"/>
          <w:szCs w:val="32"/>
          <w:highlight w:val="none"/>
        </w:rPr>
        <w:t>的</w:t>
      </w:r>
      <w:r>
        <w:rPr>
          <w:rFonts w:hint="eastAsia" w:ascii="仿宋_GB2312" w:hAnsi="宋体" w:eastAsia="仿宋_GB2312" w:cs="Times New Roman"/>
          <w:color w:val="auto"/>
          <w:kern w:val="0"/>
          <w:sz w:val="32"/>
          <w:szCs w:val="32"/>
          <w:highlight w:val="none"/>
          <w:u w:val="single"/>
        </w:rPr>
        <w:t>（项目名称）</w:t>
      </w:r>
      <w:r>
        <w:rPr>
          <w:rFonts w:hint="eastAsia" w:ascii="仿宋_GB2312" w:hAnsi="宋体" w:eastAsia="仿宋_GB2312" w:cs="Times New Roman"/>
          <w:color w:val="auto"/>
          <w:kern w:val="0"/>
          <w:sz w:val="32"/>
          <w:szCs w:val="32"/>
          <w:highlight w:val="none"/>
        </w:rPr>
        <w:t>采购活动，全权处理采购活动中的一切事宜。</w:t>
      </w:r>
    </w:p>
    <w:p>
      <w:pPr>
        <w:ind w:firstLine="600"/>
        <w:rPr>
          <w:rFonts w:ascii="仿宋_GB2312" w:hAnsi="宋体" w:eastAsia="仿宋_GB2312" w:cs="Times New Roman"/>
          <w:color w:val="auto"/>
          <w:kern w:val="0"/>
          <w:sz w:val="32"/>
          <w:szCs w:val="32"/>
          <w:highlight w:val="none"/>
        </w:rPr>
      </w:pPr>
    </w:p>
    <w:p>
      <w:pPr>
        <w:ind w:firstLine="3732" w:firstLineChars="1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报价人全称：（盖章）</w:t>
      </w:r>
    </w:p>
    <w:p>
      <w:pPr>
        <w:ind w:firstLine="3732" w:firstLineChars="1200"/>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法定代表人：（签字或盖章）</w:t>
      </w:r>
    </w:p>
    <w:p>
      <w:pPr>
        <w:ind w:firstLine="5334" w:firstLineChars="1715"/>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年  月  日</w:t>
      </w:r>
    </w:p>
    <w:p>
      <w:pPr>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附：</w:t>
      </w:r>
    </w:p>
    <w:p>
      <w:pPr>
        <w:ind w:firstLine="573"/>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 xml:space="preserve">授权代表姓名：              </w:t>
      </w:r>
    </w:p>
    <w:p>
      <w:pPr>
        <w:ind w:firstLine="573"/>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职    务：              电    话：</w:t>
      </w:r>
    </w:p>
    <w:p>
      <w:pPr>
        <w:ind w:firstLine="573"/>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传    真：              邮    编：</w:t>
      </w:r>
    </w:p>
    <w:p>
      <w:pPr>
        <w:ind w:firstLine="573"/>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highlight w:val="none"/>
        </w:rPr>
        <w:t>通讯地址：</w:t>
      </w:r>
    </w:p>
    <w:p>
      <w:pPr>
        <w:spacing w:line="560" w:lineRule="exact"/>
        <w:ind w:firstLine="573"/>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szCs w:val="24"/>
          <w:highlight w:val="none"/>
        </w:rPr>
        <w:pict>
          <v:shape id="文本框 1" o:spid="_x0000_s1028"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国徽面</w:t>
                  </w:r>
                  <w:r>
                    <w:rPr>
                      <w:rFonts w:hint="eastAsia" w:ascii="仿宋_GB2312" w:hAnsi="宋体" w:eastAsia="仿宋_GB2312"/>
                      <w:sz w:val="32"/>
                      <w:szCs w:val="32"/>
                    </w:rPr>
                    <w:t>）</w:t>
                  </w:r>
                </w:p>
              </w:txbxContent>
            </v:textbox>
          </v:shape>
        </w:pict>
      </w:r>
      <w:r>
        <w:rPr>
          <w:rFonts w:ascii="Times New Roman" w:hAnsi="Times New Roman" w:eastAsia="宋体" w:cs="Times New Roman"/>
          <w:color w:val="auto"/>
          <w:szCs w:val="24"/>
          <w:highlight w:val="none"/>
        </w:rPr>
        <w:pict>
          <v:shape id="文本框 2" o:spid="_x0000_s1029"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人像面</w:t>
                  </w:r>
                  <w:r>
                    <w:rPr>
                      <w:rFonts w:hint="eastAsia" w:ascii="仿宋_GB2312" w:hAnsi="宋体" w:eastAsia="仿宋_GB2312"/>
                      <w:sz w:val="32"/>
                      <w:szCs w:val="32"/>
                    </w:rPr>
                    <w:t>）</w:t>
                  </w:r>
                </w:p>
              </w:txbxContent>
            </v:textbox>
          </v:shape>
        </w:pict>
      </w:r>
    </w:p>
    <w:p>
      <w:pPr>
        <w:spacing w:line="560" w:lineRule="exact"/>
        <w:ind w:firstLine="573"/>
        <w:rPr>
          <w:rFonts w:ascii="Times New Roman" w:hAnsi="Times New Roman" w:eastAsia="宋体" w:cs="Times New Roman"/>
          <w:color w:val="auto"/>
          <w:kern w:val="0"/>
          <w:sz w:val="24"/>
          <w:szCs w:val="24"/>
          <w:highlight w:val="none"/>
        </w:rPr>
      </w:pPr>
    </w:p>
    <w:p>
      <w:pPr>
        <w:spacing w:line="560" w:lineRule="exact"/>
        <w:ind w:firstLine="573"/>
        <w:rPr>
          <w:rFonts w:ascii="Times New Roman" w:hAnsi="Times New Roman" w:eastAsia="宋体" w:cs="Times New Roman"/>
          <w:color w:val="auto"/>
          <w:kern w:val="0"/>
          <w:sz w:val="24"/>
          <w:szCs w:val="24"/>
          <w:highlight w:val="none"/>
        </w:rPr>
      </w:pPr>
    </w:p>
    <w:p>
      <w:pPr>
        <w:spacing w:line="560" w:lineRule="exact"/>
        <w:ind w:firstLine="573"/>
        <w:rPr>
          <w:rFonts w:ascii="Times New Roman" w:hAnsi="Times New Roman" w:eastAsia="宋体" w:cs="Times New Roman"/>
          <w:color w:val="auto"/>
          <w:kern w:val="0"/>
          <w:sz w:val="24"/>
          <w:szCs w:val="24"/>
          <w:highlight w:val="none"/>
        </w:rPr>
      </w:pPr>
    </w:p>
    <w:p>
      <w:pPr>
        <w:pStyle w:val="24"/>
        <w:rPr>
          <w:color w:val="auto"/>
          <w:highlight w:val="none"/>
        </w:rPr>
      </w:pPr>
      <w:r>
        <w:rPr>
          <w:color w:val="auto"/>
          <w:highlight w:val="none"/>
        </w:rPr>
        <w:br w:type="page"/>
      </w:r>
    </w:p>
    <w:p>
      <w:pP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 xml:space="preserve">（十一）    </w:t>
      </w:r>
      <w:r>
        <w:rPr>
          <w:rFonts w:hint="eastAsia" w:ascii="方正小标宋简体" w:hAnsi="Times New Roman" w:eastAsia="方正小标宋简体"/>
          <w:b/>
          <w:bCs/>
          <w:color w:val="auto"/>
          <w:kern w:val="0"/>
          <w:sz w:val="44"/>
          <w:szCs w:val="44"/>
          <w:highlight w:val="none"/>
        </w:rPr>
        <w:t>报价人基本情况表</w:t>
      </w:r>
    </w:p>
    <w:p>
      <w:pPr>
        <w:rPr>
          <w:rFonts w:ascii="方正小标宋简体" w:hAnsi="Times New Roman" w:eastAsia="方正小标宋简体" w:cs="Times New Roman"/>
          <w:color w:val="auto"/>
          <w:kern w:val="0"/>
          <w:sz w:val="44"/>
          <w:szCs w:val="44"/>
          <w:highlight w:val="none"/>
        </w:rPr>
      </w:pPr>
      <w:r>
        <w:rPr>
          <w:rFonts w:hint="eastAsia" w:ascii="方正小标宋简体" w:hAnsi="Times New Roman" w:eastAsia="方正小标宋简体" w:cs="Times New Roman"/>
          <w:color w:val="auto"/>
          <w:kern w:val="0"/>
          <w:sz w:val="44"/>
          <w:szCs w:val="44"/>
          <w:highlight w:val="none"/>
        </w:rPr>
        <w:t xml:space="preserve">           </w:t>
      </w:r>
      <w:r>
        <w:rPr>
          <w:rFonts w:hint="eastAsia" w:ascii="方正小标宋简体" w:hAnsi="Times New Roman" w:eastAsia="方正小标宋简体"/>
          <w:b/>
          <w:bCs/>
          <w:color w:val="auto"/>
          <w:kern w:val="0"/>
          <w:sz w:val="44"/>
          <w:szCs w:val="44"/>
          <w:highlight w:val="none"/>
        </w:rPr>
        <w:t>报价人基本情况表</w:t>
      </w:r>
    </w:p>
    <w:tbl>
      <w:tblPr>
        <w:tblStyle w:val="2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054"/>
        <w:gridCol w:w="710"/>
        <w:gridCol w:w="359"/>
        <w:gridCol w:w="532"/>
        <w:gridCol w:w="534"/>
        <w:gridCol w:w="356"/>
        <w:gridCol w:w="714"/>
        <w:gridCol w:w="364"/>
        <w:gridCol w:w="524"/>
        <w:gridCol w:w="714"/>
        <w:gridCol w:w="17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报价人全称</w:t>
            </w:r>
          </w:p>
        </w:tc>
        <w:tc>
          <w:tcPr>
            <w:tcW w:w="7564" w:type="dxa"/>
            <w:gridSpan w:val="1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详细地址</w:t>
            </w:r>
          </w:p>
        </w:tc>
        <w:tc>
          <w:tcPr>
            <w:tcW w:w="7564" w:type="dxa"/>
            <w:gridSpan w:val="1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主管部门</w:t>
            </w:r>
          </w:p>
        </w:tc>
        <w:tc>
          <w:tcPr>
            <w:tcW w:w="1764"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425"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法定代表人</w:t>
            </w:r>
          </w:p>
        </w:tc>
        <w:tc>
          <w:tcPr>
            <w:tcW w:w="1958" w:type="dxa"/>
            <w:gridSpan w:val="4"/>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892"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职务</w:t>
            </w:r>
          </w:p>
        </w:tc>
        <w:tc>
          <w:tcPr>
            <w:tcW w:w="1525" w:type="dxa"/>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企业性质</w:t>
            </w:r>
          </w:p>
        </w:tc>
        <w:tc>
          <w:tcPr>
            <w:tcW w:w="1764"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425"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授权代表</w:t>
            </w:r>
          </w:p>
        </w:tc>
        <w:tc>
          <w:tcPr>
            <w:tcW w:w="1958" w:type="dxa"/>
            <w:gridSpan w:val="4"/>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892"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职务</w:t>
            </w:r>
          </w:p>
        </w:tc>
        <w:tc>
          <w:tcPr>
            <w:tcW w:w="1525" w:type="dxa"/>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邮政编码</w:t>
            </w:r>
          </w:p>
        </w:tc>
        <w:tc>
          <w:tcPr>
            <w:tcW w:w="1764"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425"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电</w:t>
            </w:r>
            <w:r>
              <w:rPr>
                <w:color w:val="auto"/>
                <w:highlight w:val="none"/>
              </w:rPr>
              <w:t xml:space="preserve">    </w:t>
            </w:r>
            <w:r>
              <w:rPr>
                <w:rFonts w:hint="eastAsia" w:ascii="宋体" w:hAnsi="宋体"/>
                <w:color w:val="auto"/>
                <w:highlight w:val="none"/>
              </w:rPr>
              <w:t>话</w:t>
            </w:r>
          </w:p>
        </w:tc>
        <w:tc>
          <w:tcPr>
            <w:tcW w:w="1958" w:type="dxa"/>
            <w:gridSpan w:val="4"/>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892"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传真</w:t>
            </w:r>
          </w:p>
        </w:tc>
        <w:tc>
          <w:tcPr>
            <w:tcW w:w="1525" w:type="dxa"/>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单位简介</w:t>
            </w:r>
          </w:p>
          <w:p>
            <w:pPr>
              <w:pStyle w:val="56"/>
              <w:jc w:val="center"/>
              <w:rPr>
                <w:color w:val="auto"/>
                <w:highlight w:val="none"/>
              </w:rPr>
            </w:pPr>
            <w:r>
              <w:rPr>
                <w:rFonts w:hint="eastAsia" w:ascii="宋体" w:hAnsi="宋体"/>
                <w:color w:val="auto"/>
                <w:highlight w:val="none"/>
              </w:rPr>
              <w:t>及</w:t>
            </w:r>
            <w:r>
              <w:rPr>
                <w:color w:val="auto"/>
                <w:highlight w:val="none"/>
              </w:rPr>
              <w:t> </w:t>
            </w:r>
            <w:r>
              <w:rPr>
                <w:rFonts w:hint="eastAsia" w:ascii="宋体" w:hAnsi="宋体"/>
                <w:color w:val="auto"/>
                <w:highlight w:val="none"/>
              </w:rPr>
              <w:t>机</w:t>
            </w:r>
            <w:r>
              <w:rPr>
                <w:color w:val="auto"/>
                <w:highlight w:val="none"/>
              </w:rPr>
              <w:t> </w:t>
            </w:r>
            <w:r>
              <w:rPr>
                <w:rFonts w:hint="eastAsia" w:ascii="宋体" w:hAnsi="宋体"/>
                <w:color w:val="auto"/>
                <w:highlight w:val="none"/>
              </w:rPr>
              <w:t>构</w:t>
            </w:r>
          </w:p>
        </w:tc>
        <w:tc>
          <w:tcPr>
            <w:tcW w:w="7564" w:type="dxa"/>
            <w:gridSpan w:val="1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95" w:type="dxa"/>
            <w:tcBorders>
              <w:top w:val="single" w:color="auto" w:sz="4" w:space="0"/>
              <w:left w:val="single" w:color="auto" w:sz="4" w:space="0"/>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单位优势</w:t>
            </w:r>
          </w:p>
          <w:p>
            <w:pPr>
              <w:pStyle w:val="56"/>
              <w:jc w:val="center"/>
              <w:rPr>
                <w:color w:val="auto"/>
                <w:highlight w:val="none"/>
              </w:rPr>
            </w:pPr>
            <w:r>
              <w:rPr>
                <w:rFonts w:hint="eastAsia" w:ascii="宋体" w:hAnsi="宋体"/>
                <w:color w:val="auto"/>
                <w:highlight w:val="none"/>
              </w:rPr>
              <w:t>及</w:t>
            </w:r>
            <w:r>
              <w:rPr>
                <w:color w:val="auto"/>
                <w:highlight w:val="none"/>
              </w:rPr>
              <w:t> </w:t>
            </w:r>
            <w:r>
              <w:rPr>
                <w:rFonts w:hint="eastAsia" w:ascii="宋体" w:hAnsi="宋体"/>
                <w:color w:val="auto"/>
                <w:highlight w:val="none"/>
              </w:rPr>
              <w:t>特</w:t>
            </w:r>
            <w:r>
              <w:rPr>
                <w:color w:val="auto"/>
                <w:highlight w:val="none"/>
              </w:rPr>
              <w:t> </w:t>
            </w:r>
            <w:r>
              <w:rPr>
                <w:rFonts w:hint="eastAsia" w:ascii="宋体" w:hAnsi="宋体"/>
                <w:color w:val="auto"/>
                <w:highlight w:val="none"/>
              </w:rPr>
              <w:t>长</w:t>
            </w:r>
          </w:p>
        </w:tc>
        <w:tc>
          <w:tcPr>
            <w:tcW w:w="7564" w:type="dxa"/>
            <w:gridSpan w:val="1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5" w:type="dxa"/>
            <w:vMerge w:val="restart"/>
            <w:tcBorders>
              <w:top w:val="nil"/>
              <w:left w:val="single" w:color="auto" w:sz="4" w:space="0"/>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单</w:t>
            </w:r>
          </w:p>
          <w:p>
            <w:pPr>
              <w:pStyle w:val="56"/>
              <w:jc w:val="center"/>
              <w:rPr>
                <w:color w:val="auto"/>
                <w:highlight w:val="none"/>
              </w:rPr>
            </w:pPr>
            <w:r>
              <w:rPr>
                <w:rFonts w:hint="eastAsia" w:ascii="宋体" w:hAnsi="宋体"/>
                <w:color w:val="auto"/>
                <w:highlight w:val="none"/>
              </w:rPr>
              <w:t>位</w:t>
            </w:r>
          </w:p>
          <w:p>
            <w:pPr>
              <w:pStyle w:val="56"/>
              <w:jc w:val="center"/>
              <w:rPr>
                <w:color w:val="auto"/>
                <w:highlight w:val="none"/>
              </w:rPr>
            </w:pPr>
            <w:r>
              <w:rPr>
                <w:rFonts w:hint="eastAsia" w:ascii="宋体" w:hAnsi="宋体"/>
                <w:color w:val="auto"/>
                <w:highlight w:val="none"/>
              </w:rPr>
              <w:t>概</w:t>
            </w:r>
          </w:p>
          <w:p>
            <w:pPr>
              <w:pStyle w:val="56"/>
              <w:jc w:val="center"/>
              <w:rPr>
                <w:color w:val="auto"/>
                <w:highlight w:val="none"/>
              </w:rPr>
            </w:pPr>
            <w:r>
              <w:rPr>
                <w:rFonts w:hint="eastAsia" w:ascii="宋体" w:hAnsi="宋体"/>
                <w:color w:val="auto"/>
                <w:highlight w:val="none"/>
              </w:rPr>
              <w:t>况</w:t>
            </w:r>
          </w:p>
        </w:tc>
        <w:tc>
          <w:tcPr>
            <w:tcW w:w="1054" w:type="dxa"/>
            <w:vMerge w:val="restart"/>
            <w:tcBorders>
              <w:top w:val="nil"/>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职工</w:t>
            </w:r>
          </w:p>
          <w:p>
            <w:pPr>
              <w:pStyle w:val="56"/>
              <w:jc w:val="center"/>
              <w:rPr>
                <w:color w:val="auto"/>
                <w:highlight w:val="none"/>
              </w:rPr>
            </w:pPr>
            <w:r>
              <w:rPr>
                <w:rFonts w:hint="eastAsia" w:ascii="宋体" w:hAnsi="宋体"/>
                <w:color w:val="auto"/>
                <w:highlight w:val="none"/>
              </w:rPr>
              <w:t>总数</w:t>
            </w:r>
          </w:p>
        </w:tc>
        <w:tc>
          <w:tcPr>
            <w:tcW w:w="2491" w:type="dxa"/>
            <w:gridSpan w:val="5"/>
            <w:vMerge w:val="restart"/>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人</w:t>
            </w:r>
          </w:p>
        </w:tc>
        <w:tc>
          <w:tcPr>
            <w:tcW w:w="4019" w:type="dxa"/>
            <w:gridSpan w:val="6"/>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rPr>
              <w:t>生</w:t>
            </w:r>
            <w:r>
              <w:rPr>
                <w:color w:val="auto"/>
                <w:highlight w:val="none"/>
              </w:rPr>
              <w:t> </w:t>
            </w:r>
            <w:r>
              <w:rPr>
                <w:rFonts w:hint="eastAsia" w:ascii="宋体" w:hAnsi="宋体"/>
                <w:color w:val="auto"/>
                <w:highlight w:val="none"/>
              </w:rPr>
              <w:t xml:space="preserve">产 </w:t>
            </w:r>
            <w:r>
              <w:rPr>
                <w:color w:val="auto"/>
                <w:highlight w:val="none"/>
              </w:rPr>
              <w:t> </w:t>
            </w:r>
            <w:r>
              <w:rPr>
                <w:rFonts w:hint="eastAsia" w:ascii="宋体" w:hAnsi="宋体"/>
                <w:color w:val="auto"/>
                <w:highlight w:val="none"/>
              </w:rPr>
              <w:t>工</w:t>
            </w:r>
            <w:r>
              <w:rPr>
                <w:color w:val="auto"/>
                <w:highlight w:val="none"/>
              </w:rPr>
              <w:t> </w:t>
            </w:r>
            <w:r>
              <w:rPr>
                <w:rFonts w:hint="eastAsia" w:ascii="宋体" w:hAnsi="宋体"/>
                <w:color w:val="auto"/>
                <w:highlight w:val="none"/>
              </w:rPr>
              <w:t>人：</w:t>
            </w:r>
            <w:r>
              <w:rPr>
                <w:color w:val="auto"/>
                <w:highlight w:val="none"/>
                <w:u w:val="single"/>
              </w:rPr>
              <w:t xml:space="preserve">        </w:t>
            </w:r>
            <w:r>
              <w:rPr>
                <w:rFonts w:hint="eastAsia" w:ascii="宋体" w:hAnsi="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300" w:type="dxa"/>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1500" w:type="dxa"/>
            <w:gridSpan w:val="5"/>
            <w:vMerge w:val="continue"/>
            <w:tcBorders>
              <w:top w:val="single" w:color="auto" w:sz="4" w:space="0"/>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4019" w:type="dxa"/>
            <w:gridSpan w:val="6"/>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rPr>
              <w:t>工程技术人员：</w:t>
            </w:r>
            <w:r>
              <w:rPr>
                <w:color w:val="auto"/>
                <w:highlight w:val="none"/>
                <w:u w:val="single"/>
              </w:rPr>
              <w:t xml:space="preserve">        </w:t>
            </w:r>
            <w:r>
              <w:rPr>
                <w:rFonts w:hint="eastAsia" w:ascii="宋体" w:hAnsi="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vMerge w:val="restart"/>
            <w:tcBorders>
              <w:top w:val="nil"/>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流动</w:t>
            </w:r>
          </w:p>
          <w:p>
            <w:pPr>
              <w:pStyle w:val="56"/>
              <w:jc w:val="center"/>
              <w:rPr>
                <w:color w:val="auto"/>
                <w:highlight w:val="none"/>
              </w:rPr>
            </w:pPr>
            <w:r>
              <w:rPr>
                <w:rFonts w:hint="eastAsia" w:ascii="宋体" w:hAnsi="宋体"/>
                <w:color w:val="auto"/>
                <w:highlight w:val="none"/>
              </w:rPr>
              <w:t>资金</w:t>
            </w:r>
          </w:p>
        </w:tc>
        <w:tc>
          <w:tcPr>
            <w:tcW w:w="2491" w:type="dxa"/>
            <w:gridSpan w:val="5"/>
            <w:vMerge w:val="restart"/>
            <w:tcBorders>
              <w:top w:val="nil"/>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万元</w:t>
            </w:r>
          </w:p>
        </w:tc>
        <w:tc>
          <w:tcPr>
            <w:tcW w:w="1078" w:type="dxa"/>
            <w:gridSpan w:val="2"/>
            <w:vMerge w:val="restart"/>
            <w:tcBorders>
              <w:top w:val="nil"/>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资金来源</w:t>
            </w:r>
          </w:p>
        </w:tc>
        <w:tc>
          <w:tcPr>
            <w:tcW w:w="1238"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自有资金</w:t>
            </w: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300" w:type="dxa"/>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1500" w:type="dxa"/>
            <w:gridSpan w:val="5"/>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600" w:type="dxa"/>
            <w:gridSpan w:val="2"/>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1238"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银行贷款</w:t>
            </w: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vMerge w:val="restart"/>
            <w:tcBorders>
              <w:top w:val="nil"/>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固定</w:t>
            </w:r>
          </w:p>
          <w:p>
            <w:pPr>
              <w:pStyle w:val="56"/>
              <w:jc w:val="center"/>
              <w:rPr>
                <w:color w:val="auto"/>
                <w:highlight w:val="none"/>
              </w:rPr>
            </w:pPr>
            <w:r>
              <w:rPr>
                <w:rFonts w:hint="eastAsia" w:ascii="宋体" w:hAnsi="宋体"/>
                <w:color w:val="auto"/>
                <w:highlight w:val="none"/>
              </w:rPr>
              <w:t>资产</w:t>
            </w:r>
          </w:p>
        </w:tc>
        <w:tc>
          <w:tcPr>
            <w:tcW w:w="2491" w:type="dxa"/>
            <w:gridSpan w:val="5"/>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rPr>
              <w:t>原值</w:t>
            </w:r>
            <w:r>
              <w:rPr>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万元</w:t>
            </w:r>
          </w:p>
        </w:tc>
        <w:tc>
          <w:tcPr>
            <w:tcW w:w="1078" w:type="dxa"/>
            <w:gridSpan w:val="2"/>
            <w:vMerge w:val="restart"/>
            <w:tcBorders>
              <w:top w:val="nil"/>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资金性质</w:t>
            </w:r>
          </w:p>
        </w:tc>
        <w:tc>
          <w:tcPr>
            <w:tcW w:w="1238"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生</w:t>
            </w:r>
            <w:r>
              <w:rPr>
                <w:color w:val="auto"/>
                <w:highlight w:val="none"/>
              </w:rPr>
              <w:t> </w:t>
            </w:r>
            <w:r>
              <w:rPr>
                <w:rFonts w:hint="eastAsia" w:ascii="宋体" w:hAnsi="宋体"/>
                <w:color w:val="auto"/>
                <w:highlight w:val="none"/>
              </w:rPr>
              <w:t>产</w:t>
            </w:r>
            <w:r>
              <w:rPr>
                <w:color w:val="auto"/>
                <w:highlight w:val="none"/>
              </w:rPr>
              <w:t> </w:t>
            </w:r>
            <w:r>
              <w:rPr>
                <w:rFonts w:hint="eastAsia" w:ascii="宋体" w:hAnsi="宋体"/>
                <w:color w:val="auto"/>
                <w:highlight w:val="none"/>
              </w:rPr>
              <w:t>性</w:t>
            </w: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300" w:type="dxa"/>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2491" w:type="dxa"/>
            <w:gridSpan w:val="5"/>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rPr>
              <w:t>净值</w:t>
            </w:r>
            <w:r>
              <w:rPr>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万元</w:t>
            </w:r>
          </w:p>
        </w:tc>
        <w:tc>
          <w:tcPr>
            <w:tcW w:w="600" w:type="dxa"/>
            <w:gridSpan w:val="2"/>
            <w:vMerge w:val="continue"/>
            <w:tcBorders>
              <w:top w:val="nil"/>
              <w:left w:val="nil"/>
              <w:bottom w:val="single" w:color="auto" w:sz="4" w:space="0"/>
              <w:right w:val="single" w:color="auto" w:sz="4" w:space="0"/>
            </w:tcBorders>
            <w:vAlign w:val="center"/>
          </w:tcPr>
          <w:p>
            <w:pPr>
              <w:widowControl/>
              <w:jc w:val="left"/>
              <w:rPr>
                <w:rFonts w:eastAsia="宋体"/>
                <w:color w:val="auto"/>
                <w:szCs w:val="21"/>
                <w:highlight w:val="none"/>
              </w:rPr>
            </w:pPr>
          </w:p>
        </w:tc>
        <w:tc>
          <w:tcPr>
            <w:tcW w:w="1238"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非生产性</w:t>
            </w: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2123" w:type="dxa"/>
            <w:gridSpan w:val="3"/>
            <w:tcBorders>
              <w:top w:val="single" w:color="auto" w:sz="4" w:space="0"/>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主要设施</w:t>
            </w:r>
          </w:p>
          <w:p>
            <w:pPr>
              <w:pStyle w:val="56"/>
              <w:jc w:val="center"/>
              <w:rPr>
                <w:color w:val="auto"/>
                <w:highlight w:val="none"/>
              </w:rPr>
            </w:pPr>
            <w:r>
              <w:rPr>
                <w:rFonts w:hint="eastAsia" w:ascii="宋体" w:hAnsi="宋体"/>
                <w:color w:val="auto"/>
                <w:highlight w:val="none"/>
              </w:rPr>
              <w:t>设备情况</w:t>
            </w:r>
          </w:p>
        </w:tc>
        <w:tc>
          <w:tcPr>
            <w:tcW w:w="5441" w:type="dxa"/>
            <w:gridSpan w:val="9"/>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5" w:type="dxa"/>
            <w:vMerge w:val="restart"/>
            <w:tcBorders>
              <w:top w:val="nil"/>
              <w:left w:val="single" w:color="auto" w:sz="4" w:space="0"/>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企</w:t>
            </w:r>
            <w:r>
              <w:rPr>
                <w:color w:val="auto"/>
                <w:highlight w:val="none"/>
              </w:rPr>
              <w:t> </w:t>
            </w:r>
            <w:r>
              <w:rPr>
                <w:rFonts w:hint="eastAsia" w:ascii="宋体" w:hAnsi="宋体"/>
                <w:color w:val="auto"/>
                <w:highlight w:val="none"/>
              </w:rPr>
              <w:t>业</w:t>
            </w:r>
            <w:r>
              <w:rPr>
                <w:color w:val="auto"/>
                <w:highlight w:val="none"/>
              </w:rPr>
              <w:t> </w:t>
            </w:r>
            <w:r>
              <w:rPr>
                <w:rFonts w:hint="eastAsia" w:ascii="宋体" w:hAnsi="宋体"/>
                <w:color w:val="auto"/>
                <w:highlight w:val="none"/>
              </w:rPr>
              <w:t>财</w:t>
            </w:r>
          </w:p>
          <w:p>
            <w:pPr>
              <w:pStyle w:val="56"/>
              <w:jc w:val="center"/>
              <w:rPr>
                <w:color w:val="auto"/>
                <w:highlight w:val="none"/>
              </w:rPr>
            </w:pPr>
            <w:r>
              <w:rPr>
                <w:rFonts w:hint="eastAsia" w:ascii="宋体" w:hAnsi="宋体"/>
                <w:color w:val="auto"/>
                <w:highlight w:val="none"/>
              </w:rPr>
              <w:t>务</w:t>
            </w:r>
            <w:r>
              <w:rPr>
                <w:color w:val="auto"/>
                <w:highlight w:val="none"/>
              </w:rPr>
              <w:t> </w:t>
            </w:r>
            <w:r>
              <w:rPr>
                <w:rFonts w:hint="eastAsia" w:ascii="宋体" w:hAnsi="宋体"/>
                <w:color w:val="auto"/>
                <w:highlight w:val="none"/>
              </w:rPr>
              <w:t>情</w:t>
            </w:r>
            <w:r>
              <w:rPr>
                <w:color w:val="auto"/>
                <w:highlight w:val="none"/>
              </w:rPr>
              <w:t> </w:t>
            </w:r>
            <w:r>
              <w:rPr>
                <w:rFonts w:hint="eastAsia" w:ascii="宋体" w:hAnsi="宋体"/>
                <w:color w:val="auto"/>
                <w:highlight w:val="none"/>
              </w:rPr>
              <w:t>况</w:t>
            </w:r>
          </w:p>
        </w:tc>
        <w:tc>
          <w:tcPr>
            <w:tcW w:w="1054" w:type="dxa"/>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年度</w:t>
            </w:r>
          </w:p>
        </w:tc>
        <w:tc>
          <w:tcPr>
            <w:tcW w:w="1601"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收入总额</w:t>
            </w:r>
          </w:p>
        </w:tc>
        <w:tc>
          <w:tcPr>
            <w:tcW w:w="1604"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利润总额</w:t>
            </w:r>
          </w:p>
        </w:tc>
        <w:tc>
          <w:tcPr>
            <w:tcW w:w="1602"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税后利润</w:t>
            </w:r>
          </w:p>
        </w:tc>
        <w:tc>
          <w:tcPr>
            <w:tcW w:w="1703" w:type="dxa"/>
            <w:gridSpan w:val="2"/>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tcBorders>
              <w:top w:val="single" w:color="auto" w:sz="4" w:space="0"/>
              <w:left w:val="nil"/>
              <w:bottom w:val="single" w:color="auto" w:sz="4" w:space="0"/>
              <w:right w:val="single" w:color="auto" w:sz="4" w:space="0"/>
            </w:tcBorders>
            <w:vAlign w:val="center"/>
          </w:tcPr>
          <w:p>
            <w:pPr>
              <w:pStyle w:val="56"/>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p>
        </w:tc>
        <w:tc>
          <w:tcPr>
            <w:tcW w:w="1601"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4"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2"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tcBorders>
              <w:top w:val="single" w:color="auto" w:sz="4" w:space="0"/>
              <w:left w:val="nil"/>
              <w:bottom w:val="single" w:color="auto" w:sz="4" w:space="0"/>
              <w:right w:val="single" w:color="auto" w:sz="4" w:space="0"/>
            </w:tcBorders>
            <w:vAlign w:val="center"/>
          </w:tcPr>
          <w:p>
            <w:pPr>
              <w:spacing w:line="440" w:lineRule="exact"/>
              <w:rPr>
                <w:rFonts w:eastAsia="宋体"/>
                <w:color w:val="auto"/>
                <w:szCs w:val="21"/>
                <w:highlight w:val="none"/>
              </w:rPr>
            </w:pPr>
            <w:r>
              <w:rPr>
                <w:rFonts w:hint="eastAsia" w:ascii="宋体" w:hAnsi="宋体"/>
                <w:color w:val="auto"/>
                <w:highlight w:val="none"/>
                <w:u w:val="single"/>
              </w:rPr>
              <w:t xml:space="preserve">     </w:t>
            </w:r>
            <w:r>
              <w:rPr>
                <w:rFonts w:hint="eastAsia" w:ascii="宋体" w:hAnsi="宋体"/>
                <w:color w:val="auto"/>
                <w:highlight w:val="none"/>
              </w:rPr>
              <w:t>年</w:t>
            </w:r>
          </w:p>
        </w:tc>
        <w:tc>
          <w:tcPr>
            <w:tcW w:w="1601"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4"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2"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tcBorders>
              <w:top w:val="single" w:color="auto" w:sz="4" w:space="0"/>
              <w:left w:val="nil"/>
              <w:bottom w:val="single" w:color="auto" w:sz="4" w:space="0"/>
              <w:right w:val="single" w:color="auto" w:sz="4" w:space="0"/>
            </w:tcBorders>
            <w:vAlign w:val="center"/>
          </w:tcPr>
          <w:p>
            <w:pPr>
              <w:spacing w:line="440" w:lineRule="exact"/>
              <w:rPr>
                <w:rFonts w:eastAsia="宋体"/>
                <w:color w:val="auto"/>
                <w:szCs w:val="21"/>
                <w:highlight w:val="none"/>
              </w:rPr>
            </w:pPr>
            <w:r>
              <w:rPr>
                <w:rFonts w:hint="eastAsia" w:ascii="宋体" w:hAnsi="宋体"/>
                <w:color w:val="auto"/>
                <w:highlight w:val="none"/>
                <w:u w:val="single"/>
              </w:rPr>
              <w:t xml:space="preserve">     </w:t>
            </w:r>
            <w:r>
              <w:rPr>
                <w:rFonts w:hint="eastAsia" w:ascii="宋体" w:hAnsi="宋体"/>
                <w:color w:val="auto"/>
                <w:highlight w:val="none"/>
              </w:rPr>
              <w:t>年</w:t>
            </w:r>
          </w:p>
        </w:tc>
        <w:tc>
          <w:tcPr>
            <w:tcW w:w="1601"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4"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2"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703" w:type="dxa"/>
            <w:gridSpan w:val="2"/>
            <w:tcBorders>
              <w:top w:val="single" w:color="auto" w:sz="4" w:space="0"/>
              <w:left w:val="nil"/>
              <w:bottom w:val="single" w:color="auto" w:sz="4" w:space="0"/>
              <w:right w:val="single" w:color="auto" w:sz="4" w:space="0"/>
            </w:tcBorders>
            <w:vAlign w:val="center"/>
          </w:tcPr>
          <w:p>
            <w:pPr>
              <w:pStyle w:val="56"/>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495" w:type="dxa"/>
            <w:vMerge w:val="restart"/>
            <w:tcBorders>
              <w:top w:val="nil"/>
              <w:left w:val="single" w:color="auto" w:sz="4" w:space="0"/>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主</w:t>
            </w:r>
            <w:r>
              <w:rPr>
                <w:color w:val="auto"/>
                <w:highlight w:val="none"/>
              </w:rPr>
              <w:t> </w:t>
            </w:r>
            <w:r>
              <w:rPr>
                <w:rFonts w:hint="eastAsia" w:ascii="宋体" w:hAnsi="宋体"/>
                <w:color w:val="auto"/>
                <w:highlight w:val="none"/>
              </w:rPr>
              <w:t>要</w:t>
            </w:r>
            <w:r>
              <w:rPr>
                <w:color w:val="auto"/>
                <w:highlight w:val="none"/>
              </w:rPr>
              <w:t> </w:t>
            </w:r>
            <w:r>
              <w:rPr>
                <w:rFonts w:hint="eastAsia" w:ascii="宋体" w:hAnsi="宋体"/>
                <w:color w:val="auto"/>
                <w:highlight w:val="none"/>
              </w:rPr>
              <w:t>货</w:t>
            </w:r>
            <w:r>
              <w:rPr>
                <w:color w:val="auto"/>
                <w:highlight w:val="none"/>
              </w:rPr>
              <w:t xml:space="preserve">  </w:t>
            </w:r>
            <w:r>
              <w:rPr>
                <w:rFonts w:hint="eastAsia" w:ascii="宋体" w:hAnsi="宋体"/>
                <w:color w:val="auto"/>
                <w:highlight w:val="none"/>
              </w:rPr>
              <w:t>物</w:t>
            </w:r>
            <w:r>
              <w:rPr>
                <w:color w:val="auto"/>
                <w:highlight w:val="none"/>
              </w:rPr>
              <w:t> </w:t>
            </w:r>
            <w:r>
              <w:rPr>
                <w:rFonts w:hint="eastAsia" w:ascii="宋体" w:hAnsi="宋体"/>
                <w:color w:val="auto"/>
                <w:highlight w:val="none"/>
              </w:rPr>
              <w:t>状</w:t>
            </w:r>
            <w:r>
              <w:rPr>
                <w:color w:val="auto"/>
                <w:highlight w:val="none"/>
              </w:rPr>
              <w:t> </w:t>
            </w:r>
            <w:r>
              <w:rPr>
                <w:rFonts w:hint="eastAsia" w:ascii="宋体" w:hAnsi="宋体"/>
                <w:color w:val="auto"/>
                <w:highlight w:val="none"/>
              </w:rPr>
              <w:t>况</w:t>
            </w:r>
          </w:p>
        </w:tc>
        <w:tc>
          <w:tcPr>
            <w:tcW w:w="1054" w:type="dxa"/>
            <w:tcBorders>
              <w:top w:val="single" w:color="auto" w:sz="4" w:space="0"/>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货物</w:t>
            </w:r>
          </w:p>
          <w:p>
            <w:pPr>
              <w:pStyle w:val="56"/>
              <w:jc w:val="center"/>
              <w:rPr>
                <w:color w:val="auto"/>
                <w:highlight w:val="none"/>
              </w:rPr>
            </w:pPr>
            <w:r>
              <w:rPr>
                <w:rFonts w:hint="eastAsia" w:ascii="宋体" w:hAnsi="宋体"/>
                <w:color w:val="auto"/>
                <w:highlight w:val="none"/>
              </w:rPr>
              <w:t>名称</w:t>
            </w:r>
          </w:p>
        </w:tc>
        <w:tc>
          <w:tcPr>
            <w:tcW w:w="1601" w:type="dxa"/>
            <w:gridSpan w:val="3"/>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上年产量</w:t>
            </w:r>
          </w:p>
        </w:tc>
        <w:tc>
          <w:tcPr>
            <w:tcW w:w="1604" w:type="dxa"/>
            <w:gridSpan w:val="3"/>
            <w:tcBorders>
              <w:top w:val="single" w:color="auto" w:sz="4" w:space="0"/>
              <w:left w:val="nil"/>
              <w:bottom w:val="single" w:color="auto" w:sz="4" w:space="0"/>
              <w:right w:val="single" w:color="auto" w:sz="4" w:space="0"/>
            </w:tcBorders>
            <w:vAlign w:val="center"/>
          </w:tcPr>
          <w:p>
            <w:pPr>
              <w:pStyle w:val="56"/>
              <w:jc w:val="center"/>
              <w:rPr>
                <w:color w:val="auto"/>
                <w:szCs w:val="21"/>
                <w:highlight w:val="none"/>
              </w:rPr>
            </w:pPr>
            <w:r>
              <w:rPr>
                <w:rFonts w:hint="eastAsia" w:ascii="宋体" w:hAnsi="宋体"/>
                <w:color w:val="auto"/>
                <w:highlight w:val="none"/>
              </w:rPr>
              <w:t>上年销售值</w:t>
            </w:r>
          </w:p>
          <w:p>
            <w:pPr>
              <w:pStyle w:val="56"/>
              <w:jc w:val="center"/>
              <w:rPr>
                <w:color w:val="auto"/>
                <w:highlight w:val="none"/>
              </w:rPr>
            </w:pPr>
            <w:r>
              <w:rPr>
                <w:rFonts w:hint="eastAsia" w:ascii="宋体" w:hAnsi="宋体"/>
                <w:color w:val="auto"/>
                <w:highlight w:val="none"/>
              </w:rPr>
              <w:t>（万元）</w:t>
            </w:r>
          </w:p>
        </w:tc>
        <w:tc>
          <w:tcPr>
            <w:tcW w:w="3305" w:type="dxa"/>
            <w:gridSpan w:val="5"/>
            <w:tcBorders>
              <w:top w:val="single" w:color="auto" w:sz="4" w:space="0"/>
              <w:left w:val="nil"/>
              <w:bottom w:val="single" w:color="auto" w:sz="4" w:space="0"/>
              <w:right w:val="single" w:color="auto" w:sz="4" w:space="0"/>
            </w:tcBorders>
            <w:vAlign w:val="center"/>
          </w:tcPr>
          <w:p>
            <w:pPr>
              <w:pStyle w:val="56"/>
              <w:jc w:val="center"/>
              <w:rPr>
                <w:color w:val="auto"/>
                <w:highlight w:val="none"/>
              </w:rPr>
            </w:pPr>
            <w:r>
              <w:rPr>
                <w:rFonts w:hint="eastAsia" w:ascii="宋体" w:hAnsi="宋体"/>
                <w:color w:val="auto"/>
                <w:highlight w:val="none"/>
              </w:rPr>
              <w:t>主要用户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color w:val="auto"/>
                <w:szCs w:val="21"/>
                <w:highlight w:val="none"/>
              </w:rPr>
            </w:pPr>
          </w:p>
        </w:tc>
        <w:tc>
          <w:tcPr>
            <w:tcW w:w="1054" w:type="dxa"/>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1"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1604" w:type="dxa"/>
            <w:gridSpan w:val="3"/>
            <w:tcBorders>
              <w:top w:val="single" w:color="auto" w:sz="4" w:space="0"/>
              <w:left w:val="nil"/>
              <w:bottom w:val="single" w:color="auto" w:sz="4" w:space="0"/>
              <w:right w:val="single" w:color="auto" w:sz="4" w:space="0"/>
            </w:tcBorders>
            <w:vAlign w:val="center"/>
          </w:tcPr>
          <w:p>
            <w:pPr>
              <w:pStyle w:val="56"/>
              <w:rPr>
                <w:color w:val="auto"/>
                <w:highlight w:val="none"/>
              </w:rPr>
            </w:pPr>
          </w:p>
        </w:tc>
        <w:tc>
          <w:tcPr>
            <w:tcW w:w="3305" w:type="dxa"/>
            <w:gridSpan w:val="5"/>
            <w:tcBorders>
              <w:top w:val="single" w:color="auto" w:sz="4" w:space="0"/>
              <w:left w:val="nil"/>
              <w:bottom w:val="single" w:color="auto" w:sz="4" w:space="0"/>
              <w:right w:val="single" w:color="auto" w:sz="4" w:space="0"/>
            </w:tcBorders>
            <w:vAlign w:val="center"/>
          </w:tcPr>
          <w:p>
            <w:pPr>
              <w:pStyle w:val="56"/>
              <w:rPr>
                <w:color w:val="auto"/>
                <w:highlight w:val="none"/>
              </w:rPr>
            </w:pPr>
          </w:p>
        </w:tc>
      </w:tr>
    </w:tbl>
    <w:p>
      <w:pPr>
        <w:rPr>
          <w:color w:val="auto"/>
          <w:highlight w:val="none"/>
        </w:rPr>
      </w:pPr>
      <w:r>
        <w:rPr>
          <w:rFonts w:hint="eastAsia" w:ascii="宋体" w:hAnsi="宋体"/>
          <w:b/>
          <w:bCs/>
          <w:color w:val="auto"/>
          <w:highlight w:val="none"/>
        </w:rPr>
        <w:t>纸面不</w:t>
      </w:r>
      <w:r>
        <w:rPr>
          <w:rFonts w:hint="eastAsia" w:ascii="宋体" w:hAnsi="宋体"/>
          <w:b/>
          <w:bCs/>
          <w:color w:val="auto"/>
          <w:highlight w:val="none"/>
          <w:lang w:eastAsia="zh-CN"/>
        </w:rPr>
        <w:t>附</w:t>
      </w:r>
      <w:r>
        <w:rPr>
          <w:rFonts w:hint="eastAsia" w:ascii="宋体" w:hAnsi="宋体"/>
          <w:b/>
          <w:bCs/>
          <w:color w:val="auto"/>
          <w:highlight w:val="none"/>
        </w:rPr>
        <w:t>时，可以另加页</w:t>
      </w:r>
    </w:p>
    <w:p>
      <w:pPr>
        <w:pStyle w:val="24"/>
        <w:rPr>
          <w:rFonts w:hint="eastAsia" w:eastAsia="方正小标宋简体"/>
          <w:bCs/>
          <w:color w:val="auto"/>
          <w:kern w:val="2"/>
          <w:sz w:val="44"/>
          <w:szCs w:val="44"/>
          <w:highlight w:val="none"/>
        </w:rPr>
      </w:pPr>
    </w:p>
    <w:p>
      <w:pPr>
        <w:pStyle w:val="24"/>
        <w:rPr>
          <w:rFonts w:eastAsia="方正小标宋简体"/>
          <w:bCs/>
          <w:color w:val="auto"/>
          <w:kern w:val="2"/>
          <w:sz w:val="44"/>
          <w:szCs w:val="44"/>
          <w:highlight w:val="none"/>
        </w:rPr>
      </w:pPr>
      <w:r>
        <w:rPr>
          <w:rFonts w:hint="eastAsia" w:eastAsia="方正小标宋简体"/>
          <w:bCs/>
          <w:color w:val="auto"/>
          <w:kern w:val="2"/>
          <w:sz w:val="44"/>
          <w:szCs w:val="44"/>
          <w:highlight w:val="none"/>
        </w:rPr>
        <w:t>（十二）报价人认为需要加以说明的其他内容</w:t>
      </w:r>
    </w:p>
    <w:p>
      <w:pPr>
        <w:ind w:firstLine="5304" w:firstLineChars="2639"/>
        <w:jc w:val="right"/>
        <w:rPr>
          <w:color w:val="auto"/>
          <w:highlight w:val="none"/>
        </w:rPr>
      </w:pPr>
    </w:p>
    <w:sectPr>
      <w:headerReference r:id="rId16"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rPr>
        <w:sz w:val="24"/>
        <w:szCs w:val="24"/>
      </w:rPr>
    </w:pPr>
    <w:r>
      <w:rPr>
        <w:rFonts w:hint="eastAsia"/>
        <w:sz w:val="24"/>
        <w:szCs w:val="24"/>
      </w:rPr>
      <w:t>—</w:t>
    </w:r>
    <w:r>
      <w:rPr>
        <w:rStyle w:val="28"/>
        <w:sz w:val="24"/>
        <w:szCs w:val="24"/>
      </w:rPr>
      <w:fldChar w:fldCharType="begin"/>
    </w:r>
    <w:r>
      <w:rPr>
        <w:rStyle w:val="28"/>
        <w:sz w:val="24"/>
        <w:szCs w:val="24"/>
      </w:rPr>
      <w:instrText xml:space="preserve"> PAGE </w:instrText>
    </w:r>
    <w:r>
      <w:rPr>
        <w:rStyle w:val="28"/>
        <w:sz w:val="24"/>
        <w:szCs w:val="24"/>
      </w:rPr>
      <w:fldChar w:fldCharType="separate"/>
    </w:r>
    <w:r>
      <w:rPr>
        <w:rStyle w:val="28"/>
        <w:sz w:val="24"/>
        <w:szCs w:val="24"/>
      </w:rPr>
      <w:t>8</w:t>
    </w:r>
    <w:r>
      <w:rPr>
        <w:rStyle w:val="28"/>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文本框 4" o:spid="_x0000_s2049"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62</w:t>
                </w:r>
                <w:r>
                  <w:fldChar w:fldCharType="end"/>
                </w:r>
                <w:r>
                  <w:t xml:space="preserve"> —</w:t>
                </w:r>
              </w:p>
            </w:txbxContent>
          </v:textbox>
        </v:shape>
      </w:pict>
    </w:r>
  </w:p>
  <w:p>
    <w:pPr>
      <w:pStyle w:val="17"/>
      <w:tabs>
        <w:tab w:val="left" w:pos="5195"/>
        <w:tab w:val="clear" w:pos="4153"/>
      </w:tabs>
      <w:wordWrap w:val="0"/>
      <w:jc w:val="center"/>
    </w:pPr>
    <w:r>
      <w:rPr>
        <w:rFonts w:hint="eastAsia" w:ascii="宋体"/>
      </w:rPr>
      <w:t>版本号：2020年11月版（通用物资类）</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rPr>
        <w:rFonts w:ascii="宋体"/>
        <w:sz w:val="24"/>
        <w:szCs w:val="24"/>
      </w:rPr>
    </w:pPr>
    <w:r>
      <w:rPr>
        <w:rFonts w:hint="eastAsia" w:ascii="宋体"/>
        <w:sz w:val="24"/>
        <w:szCs w:val="24"/>
      </w:rPr>
      <w:t>—</w:t>
    </w:r>
    <w:r>
      <w:rPr>
        <w:rStyle w:val="28"/>
        <w:sz w:val="24"/>
        <w:szCs w:val="24"/>
      </w:rPr>
      <w:fldChar w:fldCharType="begin"/>
    </w:r>
    <w:r>
      <w:rPr>
        <w:rStyle w:val="28"/>
        <w:sz w:val="24"/>
        <w:szCs w:val="24"/>
      </w:rPr>
      <w:instrText xml:space="preserve"> PAGE </w:instrText>
    </w:r>
    <w:r>
      <w:rPr>
        <w:rStyle w:val="28"/>
        <w:sz w:val="24"/>
        <w:szCs w:val="24"/>
      </w:rPr>
      <w:fldChar w:fldCharType="separate"/>
    </w:r>
    <w:r>
      <w:rPr>
        <w:rStyle w:val="28"/>
        <w:sz w:val="24"/>
        <w:szCs w:val="24"/>
      </w:rPr>
      <w:t>96</w:t>
    </w:r>
    <w:r>
      <w:rPr>
        <w:rStyle w:val="28"/>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sz w:val="21"/>
        <w:szCs w:val="21"/>
      </w:rPr>
    </w:pPr>
  </w:p>
  <w:p>
    <w:pPr>
      <w:pStyle w:val="18"/>
      <w:jc w:val="both"/>
      <w:rPr>
        <w:rFonts w:ascii="楷体_GB2312" w:eastAsia="楷体_GB2312"/>
        <w:sz w:val="21"/>
        <w:szCs w:val="21"/>
      </w:rPr>
    </w:pPr>
  </w:p>
  <w:p>
    <w:pPr>
      <w:pStyle w:val="18"/>
      <w:jc w:val="both"/>
      <w:rPr>
        <w:rFonts w:ascii="楷体_GB2312" w:eastAsia="楷体_GB2312"/>
        <w:sz w:val="21"/>
        <w:szCs w:val="21"/>
      </w:rPr>
    </w:pPr>
    <w:r>
      <w:rPr>
        <w:rFonts w:hint="eastAsia" w:ascii="楷体_GB2312" w:eastAsia="楷体_GB2312"/>
        <w:sz w:val="21"/>
        <w:szCs w:val="21"/>
      </w:rPr>
      <w:t>询价文件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sz w:val="21"/>
        <w:szCs w:val="21"/>
      </w:rPr>
    </w:pPr>
  </w:p>
  <w:p>
    <w:pPr>
      <w:pStyle w:val="18"/>
      <w:jc w:val="both"/>
      <w:rPr>
        <w:rFonts w:ascii="楷体_GB2312" w:eastAsia="楷体_GB2312"/>
        <w:sz w:val="21"/>
        <w:szCs w:val="21"/>
      </w:rPr>
    </w:pPr>
  </w:p>
  <w:p>
    <w:pPr>
      <w:pStyle w:val="18"/>
      <w:jc w:val="both"/>
      <w:rPr>
        <w:rFonts w:ascii="楷体_GB2312" w:eastAsia="楷体_GB2312"/>
        <w:sz w:val="21"/>
        <w:szCs w:val="21"/>
      </w:rPr>
    </w:pPr>
    <w:r>
      <w:rPr>
        <w:rFonts w:hint="eastAsia" w:ascii="楷体_GB2312" w:eastAsia="楷体_GB2312"/>
        <w:sz w:val="21"/>
        <w:szCs w:val="21"/>
      </w:rPr>
      <w:t>询价文件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left="900" w:hanging="900" w:hangingChars="500"/>
      <w:jc w:val="left"/>
    </w:pPr>
    <w:r>
      <w:rPr>
        <w:rFonts w:hint="eastAsia"/>
      </w:rPr>
      <w:t>招标文件                                                                                      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sz w:val="21"/>
        <w:szCs w:val="21"/>
      </w:rPr>
    </w:pPr>
    <w:r>
      <w:rPr>
        <w:rFonts w:hint="eastAsia" w:ascii="楷体_GB2312" w:eastAsia="楷体_GB2312"/>
        <w:sz w:val="21"/>
        <w:szCs w:val="21"/>
      </w:rPr>
      <w:t>询价文件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sz w:val="21"/>
        <w:szCs w:val="21"/>
      </w:rPr>
    </w:pPr>
  </w:p>
  <w:p>
    <w:pPr>
      <w:pStyle w:val="18"/>
      <w:jc w:val="both"/>
      <w:rPr>
        <w:rFonts w:ascii="楷体_GB2312" w:eastAsia="楷体_GB2312"/>
        <w:sz w:val="21"/>
        <w:szCs w:val="21"/>
      </w:rPr>
    </w:pPr>
  </w:p>
  <w:p>
    <w:pPr>
      <w:pStyle w:val="18"/>
      <w:jc w:val="both"/>
      <w:rPr>
        <w:rFonts w:ascii="楷体_GB2312" w:eastAsia="楷体_GB2312"/>
        <w:sz w:val="21"/>
        <w:szCs w:val="21"/>
      </w:rPr>
    </w:pPr>
    <w:r>
      <w:rPr>
        <w:rFonts w:hint="eastAsia" w:ascii="楷体_GB2312" w:eastAsia="楷体_GB2312"/>
        <w:sz w:val="21"/>
        <w:szCs w:val="21"/>
      </w:rPr>
      <w:t xml:space="preserve">询价文件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bCs/>
        <w:sz w:val="21"/>
        <w:szCs w:val="21"/>
      </w:rPr>
    </w:pPr>
  </w:p>
  <w:p>
    <w:pPr>
      <w:pStyle w:val="18"/>
      <w:jc w:val="both"/>
      <w:rPr>
        <w:rFonts w:ascii="楷体_GB2312" w:eastAsia="楷体_GB2312"/>
        <w:bCs/>
        <w:sz w:val="21"/>
        <w:szCs w:val="21"/>
      </w:rPr>
    </w:pPr>
  </w:p>
  <w:p>
    <w:pPr>
      <w:pStyle w:val="18"/>
      <w:jc w:val="both"/>
      <w:rPr>
        <w:rFonts w:ascii="楷体_GB2312" w:eastAsia="楷体_GB2312"/>
        <w:bCs/>
        <w:sz w:val="21"/>
        <w:szCs w:val="21"/>
      </w:rPr>
    </w:pPr>
    <w:r>
      <w:rPr>
        <w:rFonts w:hint="eastAsia" w:ascii="楷体_GB2312" w:eastAsia="楷体_GB2312"/>
        <w:bCs/>
        <w:sz w:val="21"/>
        <w:szCs w:val="21"/>
      </w:rPr>
      <w:t>询价文件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楷体_GB2312" w:eastAsia="楷体_GB2312"/>
        <w:bCs/>
        <w:sz w:val="21"/>
        <w:szCs w:val="21"/>
      </w:rPr>
    </w:pPr>
  </w:p>
  <w:p>
    <w:pPr>
      <w:pStyle w:val="18"/>
      <w:jc w:val="both"/>
      <w:rPr>
        <w:rFonts w:ascii="楷体_GB2312" w:eastAsia="楷体_GB2312"/>
        <w:bCs/>
        <w:sz w:val="21"/>
        <w:szCs w:val="21"/>
      </w:rPr>
    </w:pPr>
  </w:p>
  <w:p>
    <w:pPr>
      <w:pStyle w:val="18"/>
      <w:jc w:val="both"/>
      <w:rPr>
        <w:rFonts w:ascii="楷体_GB2312" w:eastAsia="楷体_GB2312"/>
        <w:bCs/>
        <w:sz w:val="21"/>
        <w:szCs w:val="21"/>
      </w:rPr>
    </w:pPr>
    <w:r>
      <w:rPr>
        <w:rFonts w:hint="eastAsia" w:ascii="楷体_GB2312" w:eastAsia="楷体_GB2312"/>
        <w:bCs/>
        <w:sz w:val="21"/>
        <w:szCs w:val="21"/>
      </w:rPr>
      <w:t>询价文件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xMmYxYjRmZTYxZDEzNDdlZTIzNmI4NzlmNTMwZjAifQ=="/>
  </w:docVars>
  <w:rsids>
    <w:rsidRoot w:val="000F19EE"/>
    <w:rsid w:val="00004119"/>
    <w:rsid w:val="0001461C"/>
    <w:rsid w:val="00035D6A"/>
    <w:rsid w:val="00046679"/>
    <w:rsid w:val="000633AF"/>
    <w:rsid w:val="00063C48"/>
    <w:rsid w:val="00076AAF"/>
    <w:rsid w:val="000A0D78"/>
    <w:rsid w:val="000A47EE"/>
    <w:rsid w:val="000C538A"/>
    <w:rsid w:val="000C7C58"/>
    <w:rsid w:val="000E203F"/>
    <w:rsid w:val="000E29BD"/>
    <w:rsid w:val="000E5D83"/>
    <w:rsid w:val="000F19EE"/>
    <w:rsid w:val="00100E10"/>
    <w:rsid w:val="00107387"/>
    <w:rsid w:val="00137F35"/>
    <w:rsid w:val="00143491"/>
    <w:rsid w:val="00146951"/>
    <w:rsid w:val="00154A37"/>
    <w:rsid w:val="00156746"/>
    <w:rsid w:val="0016195A"/>
    <w:rsid w:val="00162804"/>
    <w:rsid w:val="001C037C"/>
    <w:rsid w:val="00200BE3"/>
    <w:rsid w:val="00203D02"/>
    <w:rsid w:val="002414EB"/>
    <w:rsid w:val="0025609A"/>
    <w:rsid w:val="00294A0B"/>
    <w:rsid w:val="002B034D"/>
    <w:rsid w:val="002B5CC4"/>
    <w:rsid w:val="002B79EE"/>
    <w:rsid w:val="002C0F66"/>
    <w:rsid w:val="002E6613"/>
    <w:rsid w:val="002F1927"/>
    <w:rsid w:val="00325599"/>
    <w:rsid w:val="00345E00"/>
    <w:rsid w:val="00351225"/>
    <w:rsid w:val="00353528"/>
    <w:rsid w:val="003572CD"/>
    <w:rsid w:val="00376481"/>
    <w:rsid w:val="00384C3A"/>
    <w:rsid w:val="003A049C"/>
    <w:rsid w:val="003A0A23"/>
    <w:rsid w:val="003B6B9E"/>
    <w:rsid w:val="003D4F5A"/>
    <w:rsid w:val="003E62CF"/>
    <w:rsid w:val="00412519"/>
    <w:rsid w:val="0041496A"/>
    <w:rsid w:val="00423CC5"/>
    <w:rsid w:val="0043147E"/>
    <w:rsid w:val="00442E89"/>
    <w:rsid w:val="0044795D"/>
    <w:rsid w:val="004569F6"/>
    <w:rsid w:val="004641A9"/>
    <w:rsid w:val="004748D7"/>
    <w:rsid w:val="00490C6B"/>
    <w:rsid w:val="004A7DF0"/>
    <w:rsid w:val="004D3AE3"/>
    <w:rsid w:val="004E18EC"/>
    <w:rsid w:val="004E6409"/>
    <w:rsid w:val="004F3410"/>
    <w:rsid w:val="004F4EBA"/>
    <w:rsid w:val="005025A8"/>
    <w:rsid w:val="005330FD"/>
    <w:rsid w:val="005367EC"/>
    <w:rsid w:val="0054333A"/>
    <w:rsid w:val="0055147C"/>
    <w:rsid w:val="00566112"/>
    <w:rsid w:val="005808F2"/>
    <w:rsid w:val="005870A3"/>
    <w:rsid w:val="00593857"/>
    <w:rsid w:val="005A0E66"/>
    <w:rsid w:val="005A7D41"/>
    <w:rsid w:val="005B0D02"/>
    <w:rsid w:val="005C54B9"/>
    <w:rsid w:val="005F024F"/>
    <w:rsid w:val="0068126A"/>
    <w:rsid w:val="00682491"/>
    <w:rsid w:val="00682918"/>
    <w:rsid w:val="006979A0"/>
    <w:rsid w:val="006A0418"/>
    <w:rsid w:val="006C1CF4"/>
    <w:rsid w:val="006D03CC"/>
    <w:rsid w:val="006D6841"/>
    <w:rsid w:val="006E2292"/>
    <w:rsid w:val="006E51AF"/>
    <w:rsid w:val="00705CAA"/>
    <w:rsid w:val="007222C8"/>
    <w:rsid w:val="00750255"/>
    <w:rsid w:val="00755D4E"/>
    <w:rsid w:val="0077103A"/>
    <w:rsid w:val="00781191"/>
    <w:rsid w:val="0078269C"/>
    <w:rsid w:val="007A7B2A"/>
    <w:rsid w:val="007B4509"/>
    <w:rsid w:val="007B76A8"/>
    <w:rsid w:val="007C431C"/>
    <w:rsid w:val="0082080C"/>
    <w:rsid w:val="00823F06"/>
    <w:rsid w:val="008315C8"/>
    <w:rsid w:val="00833B4F"/>
    <w:rsid w:val="00834241"/>
    <w:rsid w:val="008642CB"/>
    <w:rsid w:val="008717B5"/>
    <w:rsid w:val="0087373E"/>
    <w:rsid w:val="008C336C"/>
    <w:rsid w:val="008D58BD"/>
    <w:rsid w:val="008E43CB"/>
    <w:rsid w:val="00916D8E"/>
    <w:rsid w:val="0092176C"/>
    <w:rsid w:val="0092253A"/>
    <w:rsid w:val="0093433E"/>
    <w:rsid w:val="00934C47"/>
    <w:rsid w:val="009414B7"/>
    <w:rsid w:val="00946B3A"/>
    <w:rsid w:val="009478E9"/>
    <w:rsid w:val="00950F0A"/>
    <w:rsid w:val="00953D9C"/>
    <w:rsid w:val="009564EA"/>
    <w:rsid w:val="00977E68"/>
    <w:rsid w:val="009A1887"/>
    <w:rsid w:val="009C3451"/>
    <w:rsid w:val="009E0FAC"/>
    <w:rsid w:val="009F315B"/>
    <w:rsid w:val="00A07DAE"/>
    <w:rsid w:val="00A50F8C"/>
    <w:rsid w:val="00A522F8"/>
    <w:rsid w:val="00A65E7A"/>
    <w:rsid w:val="00AA6D9E"/>
    <w:rsid w:val="00AA7994"/>
    <w:rsid w:val="00AC06A2"/>
    <w:rsid w:val="00AD1969"/>
    <w:rsid w:val="00AF78B4"/>
    <w:rsid w:val="00B10E5F"/>
    <w:rsid w:val="00B14E99"/>
    <w:rsid w:val="00B21C74"/>
    <w:rsid w:val="00B2575B"/>
    <w:rsid w:val="00B31A91"/>
    <w:rsid w:val="00B45D1B"/>
    <w:rsid w:val="00B5268E"/>
    <w:rsid w:val="00B74677"/>
    <w:rsid w:val="00B84209"/>
    <w:rsid w:val="00BC023E"/>
    <w:rsid w:val="00BC360E"/>
    <w:rsid w:val="00BC680A"/>
    <w:rsid w:val="00BE32F3"/>
    <w:rsid w:val="00C11370"/>
    <w:rsid w:val="00C22A6D"/>
    <w:rsid w:val="00C5456B"/>
    <w:rsid w:val="00C63565"/>
    <w:rsid w:val="00C67EE0"/>
    <w:rsid w:val="00C7014A"/>
    <w:rsid w:val="00C800E9"/>
    <w:rsid w:val="00C840DC"/>
    <w:rsid w:val="00C9468D"/>
    <w:rsid w:val="00C97199"/>
    <w:rsid w:val="00CA339C"/>
    <w:rsid w:val="00CA6340"/>
    <w:rsid w:val="00CC11ED"/>
    <w:rsid w:val="00CC44AE"/>
    <w:rsid w:val="00CD3A99"/>
    <w:rsid w:val="00CD46E0"/>
    <w:rsid w:val="00D01C6C"/>
    <w:rsid w:val="00D075FA"/>
    <w:rsid w:val="00D07EC7"/>
    <w:rsid w:val="00D17F13"/>
    <w:rsid w:val="00D20DFF"/>
    <w:rsid w:val="00D468AF"/>
    <w:rsid w:val="00D51588"/>
    <w:rsid w:val="00D57E58"/>
    <w:rsid w:val="00D62C38"/>
    <w:rsid w:val="00D83533"/>
    <w:rsid w:val="00D93363"/>
    <w:rsid w:val="00DA02FA"/>
    <w:rsid w:val="00DB6B64"/>
    <w:rsid w:val="00DD272A"/>
    <w:rsid w:val="00DE45D1"/>
    <w:rsid w:val="00DF28D9"/>
    <w:rsid w:val="00E03D06"/>
    <w:rsid w:val="00E259A7"/>
    <w:rsid w:val="00E3297E"/>
    <w:rsid w:val="00E332B9"/>
    <w:rsid w:val="00E849FA"/>
    <w:rsid w:val="00E95593"/>
    <w:rsid w:val="00EB6209"/>
    <w:rsid w:val="00EB77AB"/>
    <w:rsid w:val="00ED3BD5"/>
    <w:rsid w:val="00F11526"/>
    <w:rsid w:val="00F245AF"/>
    <w:rsid w:val="00F51C7C"/>
    <w:rsid w:val="00F51E0B"/>
    <w:rsid w:val="00F7127E"/>
    <w:rsid w:val="00F97922"/>
    <w:rsid w:val="00FA4E4F"/>
    <w:rsid w:val="00FC33D8"/>
    <w:rsid w:val="02182ED7"/>
    <w:rsid w:val="02296941"/>
    <w:rsid w:val="022B42B4"/>
    <w:rsid w:val="033200FC"/>
    <w:rsid w:val="035B7EF5"/>
    <w:rsid w:val="0374413D"/>
    <w:rsid w:val="03863E70"/>
    <w:rsid w:val="040354C1"/>
    <w:rsid w:val="04E377CC"/>
    <w:rsid w:val="05685F23"/>
    <w:rsid w:val="056D7096"/>
    <w:rsid w:val="068A3C77"/>
    <w:rsid w:val="07230354"/>
    <w:rsid w:val="072E47C9"/>
    <w:rsid w:val="07885FE6"/>
    <w:rsid w:val="08495D9A"/>
    <w:rsid w:val="084A3C29"/>
    <w:rsid w:val="08C07E24"/>
    <w:rsid w:val="08C13896"/>
    <w:rsid w:val="091343F8"/>
    <w:rsid w:val="09E10052"/>
    <w:rsid w:val="0A002BCE"/>
    <w:rsid w:val="0A1232FB"/>
    <w:rsid w:val="0C5B40EC"/>
    <w:rsid w:val="0D643474"/>
    <w:rsid w:val="0DCD063D"/>
    <w:rsid w:val="0E312F5C"/>
    <w:rsid w:val="0E947F01"/>
    <w:rsid w:val="0EA13CA0"/>
    <w:rsid w:val="0EE859DF"/>
    <w:rsid w:val="113B273E"/>
    <w:rsid w:val="11C664AC"/>
    <w:rsid w:val="11FF52D1"/>
    <w:rsid w:val="12427F5C"/>
    <w:rsid w:val="12CB7F08"/>
    <w:rsid w:val="13405DEA"/>
    <w:rsid w:val="138E33BD"/>
    <w:rsid w:val="13B75585"/>
    <w:rsid w:val="13E42C19"/>
    <w:rsid w:val="142F6FF4"/>
    <w:rsid w:val="14413E43"/>
    <w:rsid w:val="14721A74"/>
    <w:rsid w:val="152E428E"/>
    <w:rsid w:val="15A9411A"/>
    <w:rsid w:val="161812A0"/>
    <w:rsid w:val="17045380"/>
    <w:rsid w:val="17712A16"/>
    <w:rsid w:val="177B216B"/>
    <w:rsid w:val="180E295A"/>
    <w:rsid w:val="18226406"/>
    <w:rsid w:val="19B204A9"/>
    <w:rsid w:val="1A2C356C"/>
    <w:rsid w:val="1A406F07"/>
    <w:rsid w:val="1E0E60C3"/>
    <w:rsid w:val="1E0F4D36"/>
    <w:rsid w:val="1EAC6A29"/>
    <w:rsid w:val="1F354C71"/>
    <w:rsid w:val="1FC246FC"/>
    <w:rsid w:val="20947775"/>
    <w:rsid w:val="21FC69CB"/>
    <w:rsid w:val="22745AB0"/>
    <w:rsid w:val="229E48DB"/>
    <w:rsid w:val="22DF2808"/>
    <w:rsid w:val="234A2866"/>
    <w:rsid w:val="2365041A"/>
    <w:rsid w:val="243A2246"/>
    <w:rsid w:val="250F386E"/>
    <w:rsid w:val="253243CD"/>
    <w:rsid w:val="276E24EF"/>
    <w:rsid w:val="27C13545"/>
    <w:rsid w:val="28013942"/>
    <w:rsid w:val="281D62A2"/>
    <w:rsid w:val="28A95B21"/>
    <w:rsid w:val="291E6775"/>
    <w:rsid w:val="296E2211"/>
    <w:rsid w:val="29AE2388"/>
    <w:rsid w:val="29C23CC1"/>
    <w:rsid w:val="2A1F27A5"/>
    <w:rsid w:val="2A9F37BB"/>
    <w:rsid w:val="2B360A2A"/>
    <w:rsid w:val="2B387E6D"/>
    <w:rsid w:val="2B41011C"/>
    <w:rsid w:val="2B560448"/>
    <w:rsid w:val="2BA371F1"/>
    <w:rsid w:val="2C2C2F57"/>
    <w:rsid w:val="2CB847EB"/>
    <w:rsid w:val="2D156591"/>
    <w:rsid w:val="2DC26804"/>
    <w:rsid w:val="2DE95338"/>
    <w:rsid w:val="2DFC12D7"/>
    <w:rsid w:val="2F0F2DE8"/>
    <w:rsid w:val="2FC17E5A"/>
    <w:rsid w:val="30884EB9"/>
    <w:rsid w:val="311C73AF"/>
    <w:rsid w:val="31372A0E"/>
    <w:rsid w:val="31382B6F"/>
    <w:rsid w:val="3192385D"/>
    <w:rsid w:val="31FA17A0"/>
    <w:rsid w:val="32044197"/>
    <w:rsid w:val="32430FFB"/>
    <w:rsid w:val="32B62E0B"/>
    <w:rsid w:val="33A45AC9"/>
    <w:rsid w:val="33AC70AD"/>
    <w:rsid w:val="33DA1978"/>
    <w:rsid w:val="33DD7C88"/>
    <w:rsid w:val="34B00520"/>
    <w:rsid w:val="381E22EE"/>
    <w:rsid w:val="381E2D27"/>
    <w:rsid w:val="385C61E7"/>
    <w:rsid w:val="38726196"/>
    <w:rsid w:val="38E75B92"/>
    <w:rsid w:val="3A221E53"/>
    <w:rsid w:val="3A6D5792"/>
    <w:rsid w:val="3A970538"/>
    <w:rsid w:val="3AB754AA"/>
    <w:rsid w:val="3B037579"/>
    <w:rsid w:val="3B3A6ADD"/>
    <w:rsid w:val="3C2B2378"/>
    <w:rsid w:val="3D6D7970"/>
    <w:rsid w:val="3EAF50F2"/>
    <w:rsid w:val="3F483417"/>
    <w:rsid w:val="40324B88"/>
    <w:rsid w:val="4035556E"/>
    <w:rsid w:val="40956743"/>
    <w:rsid w:val="40A62E81"/>
    <w:rsid w:val="40D53766"/>
    <w:rsid w:val="40E23BE4"/>
    <w:rsid w:val="41097AB2"/>
    <w:rsid w:val="422B3569"/>
    <w:rsid w:val="42864D18"/>
    <w:rsid w:val="42FE0D52"/>
    <w:rsid w:val="440D0409"/>
    <w:rsid w:val="44901E7E"/>
    <w:rsid w:val="44E81CBA"/>
    <w:rsid w:val="4572513A"/>
    <w:rsid w:val="458C2EE2"/>
    <w:rsid w:val="460C19D8"/>
    <w:rsid w:val="464949DA"/>
    <w:rsid w:val="46841EB6"/>
    <w:rsid w:val="49107A31"/>
    <w:rsid w:val="49312B74"/>
    <w:rsid w:val="49B93C25"/>
    <w:rsid w:val="4A890CDA"/>
    <w:rsid w:val="4AC87421"/>
    <w:rsid w:val="4ACE7DB6"/>
    <w:rsid w:val="4AF173EE"/>
    <w:rsid w:val="4B697AB1"/>
    <w:rsid w:val="4B814C16"/>
    <w:rsid w:val="4BB73BD1"/>
    <w:rsid w:val="4BC735FB"/>
    <w:rsid w:val="4BDA4934"/>
    <w:rsid w:val="4C1F2361"/>
    <w:rsid w:val="4D445EFB"/>
    <w:rsid w:val="4D922843"/>
    <w:rsid w:val="4DB36BDD"/>
    <w:rsid w:val="4E2E7C4F"/>
    <w:rsid w:val="4EE5726A"/>
    <w:rsid w:val="4F387D98"/>
    <w:rsid w:val="4F992C81"/>
    <w:rsid w:val="4FA01A18"/>
    <w:rsid w:val="4FD50884"/>
    <w:rsid w:val="51D33CF1"/>
    <w:rsid w:val="528B637A"/>
    <w:rsid w:val="52BA701A"/>
    <w:rsid w:val="52D21BD7"/>
    <w:rsid w:val="538708F0"/>
    <w:rsid w:val="546D2A26"/>
    <w:rsid w:val="55061847"/>
    <w:rsid w:val="566A0AC2"/>
    <w:rsid w:val="57862E8F"/>
    <w:rsid w:val="57BB325E"/>
    <w:rsid w:val="57FB5D50"/>
    <w:rsid w:val="583077A8"/>
    <w:rsid w:val="58A41F44"/>
    <w:rsid w:val="58FD43AD"/>
    <w:rsid w:val="59C26B25"/>
    <w:rsid w:val="59E52609"/>
    <w:rsid w:val="5AAC4786"/>
    <w:rsid w:val="5AD3266C"/>
    <w:rsid w:val="5BC30933"/>
    <w:rsid w:val="5C6D078C"/>
    <w:rsid w:val="5D7606EA"/>
    <w:rsid w:val="5E454B8F"/>
    <w:rsid w:val="5E8714F9"/>
    <w:rsid w:val="5E997A23"/>
    <w:rsid w:val="5F546567"/>
    <w:rsid w:val="5F7C1524"/>
    <w:rsid w:val="5FBB5F11"/>
    <w:rsid w:val="5FD924D3"/>
    <w:rsid w:val="60326087"/>
    <w:rsid w:val="609B1E7E"/>
    <w:rsid w:val="60DB227B"/>
    <w:rsid w:val="61165ABF"/>
    <w:rsid w:val="61783F6D"/>
    <w:rsid w:val="628232F6"/>
    <w:rsid w:val="63340607"/>
    <w:rsid w:val="636724EC"/>
    <w:rsid w:val="63F174EF"/>
    <w:rsid w:val="64591E34"/>
    <w:rsid w:val="64671834"/>
    <w:rsid w:val="65DA2AE9"/>
    <w:rsid w:val="66D82907"/>
    <w:rsid w:val="679F4002"/>
    <w:rsid w:val="68CD468E"/>
    <w:rsid w:val="68E5013A"/>
    <w:rsid w:val="68EA4099"/>
    <w:rsid w:val="68ED3493"/>
    <w:rsid w:val="6A837C0B"/>
    <w:rsid w:val="6D0D1A0E"/>
    <w:rsid w:val="70735B54"/>
    <w:rsid w:val="70B35C52"/>
    <w:rsid w:val="70EE1B56"/>
    <w:rsid w:val="7120247A"/>
    <w:rsid w:val="714A1482"/>
    <w:rsid w:val="716D33C3"/>
    <w:rsid w:val="71FD64F5"/>
    <w:rsid w:val="728F65EB"/>
    <w:rsid w:val="742A7349"/>
    <w:rsid w:val="74884070"/>
    <w:rsid w:val="74EC45F0"/>
    <w:rsid w:val="75581C94"/>
    <w:rsid w:val="76C07268"/>
    <w:rsid w:val="76C1571E"/>
    <w:rsid w:val="77C43611"/>
    <w:rsid w:val="77D575CC"/>
    <w:rsid w:val="784C3D32"/>
    <w:rsid w:val="7A044199"/>
    <w:rsid w:val="7A2D1941"/>
    <w:rsid w:val="7CB54029"/>
    <w:rsid w:val="7D05645A"/>
    <w:rsid w:val="7D0C3A90"/>
    <w:rsid w:val="7D484015"/>
    <w:rsid w:val="7D493895"/>
    <w:rsid w:val="7D6543EF"/>
    <w:rsid w:val="7E040C0B"/>
    <w:rsid w:val="7E097FCF"/>
    <w:rsid w:val="7E1D2B54"/>
    <w:rsid w:val="7E553215"/>
    <w:rsid w:val="7EC75867"/>
    <w:rsid w:val="7F954211"/>
    <w:rsid w:val="7F99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32"/>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7">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kern w:val="0"/>
      <w:sz w:val="28"/>
      <w:szCs w:val="20"/>
    </w:rPr>
  </w:style>
  <w:style w:type="paragraph" w:styleId="9">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0" w:leftChars="0" w:firstLine="420" w:firstLineChars="200"/>
    </w:pPr>
  </w:style>
  <w:style w:type="paragraph" w:styleId="3">
    <w:name w:val="Body Text Indent"/>
    <w:basedOn w:val="1"/>
    <w:next w:val="4"/>
    <w:link w:val="37"/>
    <w:qFormat/>
    <w:uiPriority w:val="0"/>
    <w:pPr>
      <w:ind w:firstLine="555"/>
    </w:pPr>
    <w:rPr>
      <w:rFonts w:ascii="Times New Roman" w:hAnsi="Times New Roman" w:eastAsia="宋体" w:cs="Times New Roman"/>
      <w:kern w:val="0"/>
      <w:sz w:val="24"/>
      <w:szCs w:val="24"/>
    </w:rPr>
  </w:style>
  <w:style w:type="paragraph" w:styleId="4">
    <w:name w:val="envelope return"/>
    <w:basedOn w:val="1"/>
    <w:qFormat/>
    <w:uiPriority w:val="0"/>
    <w:rPr>
      <w:rFonts w:ascii="Arial" w:hAnsi="Arial"/>
    </w:rPr>
  </w:style>
  <w:style w:type="paragraph" w:styleId="10">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11">
    <w:name w:val="Document Map"/>
    <w:basedOn w:val="1"/>
    <w:link w:val="43"/>
    <w:semiHidden/>
    <w:qFormat/>
    <w:uiPriority w:val="0"/>
    <w:pPr>
      <w:shd w:val="clear" w:color="auto" w:fill="000080"/>
    </w:pPr>
    <w:rPr>
      <w:rFonts w:ascii="Times New Roman" w:hAnsi="Times New Roman" w:eastAsia="宋体" w:cs="Times New Roman"/>
      <w:kern w:val="0"/>
      <w:sz w:val="24"/>
      <w:szCs w:val="24"/>
    </w:rPr>
  </w:style>
  <w:style w:type="paragraph" w:styleId="12">
    <w:name w:val="annotation text"/>
    <w:basedOn w:val="1"/>
    <w:link w:val="61"/>
    <w:semiHidden/>
    <w:unhideWhenUsed/>
    <w:qFormat/>
    <w:uiPriority w:val="99"/>
    <w:pPr>
      <w:jc w:val="left"/>
    </w:pPr>
  </w:style>
  <w:style w:type="paragraph" w:styleId="13">
    <w:name w:val="Body Text"/>
    <w:basedOn w:val="1"/>
    <w:next w:val="1"/>
    <w:link w:val="38"/>
    <w:qFormat/>
    <w:uiPriority w:val="0"/>
    <w:rPr>
      <w:rFonts w:ascii="Times New Roman" w:hAnsi="Times New Roman" w:eastAsia="宋体" w:cs="Times New Roman"/>
      <w:kern w:val="0"/>
      <w:szCs w:val="24"/>
    </w:rPr>
  </w:style>
  <w:style w:type="paragraph" w:styleId="14">
    <w:name w:val="Plain Text"/>
    <w:basedOn w:val="1"/>
    <w:link w:val="44"/>
    <w:qFormat/>
    <w:uiPriority w:val="0"/>
    <w:rPr>
      <w:rFonts w:ascii="宋体" w:hAnsi="Courier New" w:eastAsia="宋体" w:cs="Courier New"/>
      <w:sz w:val="24"/>
      <w:szCs w:val="21"/>
    </w:rPr>
  </w:style>
  <w:style w:type="paragraph" w:styleId="15">
    <w:name w:val="Body Text Indent 2"/>
    <w:basedOn w:val="1"/>
    <w:link w:val="36"/>
    <w:qFormat/>
    <w:uiPriority w:val="0"/>
    <w:pPr>
      <w:spacing w:line="540" w:lineRule="exact"/>
      <w:ind w:firstLine="630"/>
    </w:pPr>
    <w:rPr>
      <w:rFonts w:ascii="Times New Roman" w:hAnsi="Times New Roman" w:eastAsia="宋体" w:cs="Times New Roman"/>
      <w:kern w:val="0"/>
      <w:sz w:val="24"/>
      <w:szCs w:val="24"/>
    </w:rPr>
  </w:style>
  <w:style w:type="paragraph" w:styleId="16">
    <w:name w:val="Balloon Text"/>
    <w:basedOn w:val="1"/>
    <w:link w:val="45"/>
    <w:semiHidden/>
    <w:qFormat/>
    <w:uiPriority w:val="0"/>
    <w:rPr>
      <w:rFonts w:ascii="Times New Roman" w:hAnsi="Times New Roman" w:eastAsia="宋体" w:cs="Times New Roman"/>
      <w:kern w:val="0"/>
      <w:sz w:val="18"/>
      <w:szCs w:val="18"/>
    </w:rPr>
  </w:style>
  <w:style w:type="paragraph" w:styleId="17">
    <w:name w:val="footer"/>
    <w:basedOn w:val="1"/>
    <w:link w:val="3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9">
    <w:name w:val="toc 1"/>
    <w:basedOn w:val="1"/>
    <w:next w:val="1"/>
    <w:semiHidden/>
    <w:qFormat/>
    <w:uiPriority w:val="0"/>
    <w:pPr>
      <w:tabs>
        <w:tab w:val="right" w:leader="dot" w:pos="8658"/>
      </w:tabs>
      <w:ind w:left="935" w:leftChars="400"/>
    </w:pPr>
    <w:rPr>
      <w:rFonts w:ascii="Times New Roman" w:hAnsi="Times New Roman" w:eastAsia="宋体" w:cs="Times New Roman"/>
      <w:kern w:val="0"/>
      <w:sz w:val="24"/>
      <w:szCs w:val="24"/>
    </w:rPr>
  </w:style>
  <w:style w:type="paragraph" w:styleId="20">
    <w:name w:val="Subtitle"/>
    <w:basedOn w:val="1"/>
    <w:next w:val="1"/>
    <w:qFormat/>
    <w:uiPriority w:val="99"/>
    <w:pPr>
      <w:spacing w:before="100" w:beforeAutospacing="1" w:after="100" w:afterAutospacing="1" w:line="360" w:lineRule="auto"/>
      <w:jc w:val="center"/>
    </w:pPr>
    <w:rPr>
      <w:rFonts w:ascii="宋体" w:hAnsi="宋体" w:eastAsia="宋体" w:cs="Times New Roman"/>
      <w:b/>
      <w:bCs/>
      <w:kern w:val="28"/>
      <w:sz w:val="32"/>
      <w:szCs w:val="32"/>
    </w:rPr>
  </w:style>
  <w:style w:type="paragraph" w:styleId="21">
    <w:name w:val="Body Text 2"/>
    <w:basedOn w:val="1"/>
    <w:link w:val="39"/>
    <w:qFormat/>
    <w:uiPriority w:val="0"/>
    <w:pPr>
      <w:jc w:val="center"/>
    </w:pPr>
    <w:rPr>
      <w:rFonts w:ascii="Times New Roman" w:hAnsi="Times New Roman" w:eastAsia="宋体" w:cs="Times New Roman"/>
      <w:kern w:val="0"/>
      <w:szCs w:val="24"/>
    </w:rPr>
  </w:style>
  <w:style w:type="paragraph" w:styleId="22">
    <w:name w:val="index 1"/>
    <w:basedOn w:val="1"/>
    <w:next w:val="1"/>
    <w:semiHidden/>
    <w:qFormat/>
    <w:uiPriority w:val="0"/>
    <w:rPr>
      <w:rFonts w:ascii="Times New Roman" w:hAnsi="Times New Roman" w:eastAsia="宋体" w:cs="Times New Roman"/>
      <w:kern w:val="0"/>
      <w:sz w:val="24"/>
      <w:szCs w:val="24"/>
    </w:rPr>
  </w:style>
  <w:style w:type="paragraph" w:styleId="23">
    <w:name w:val="annotation subject"/>
    <w:basedOn w:val="12"/>
    <w:next w:val="12"/>
    <w:link w:val="62"/>
    <w:semiHidden/>
    <w:unhideWhenUsed/>
    <w:qFormat/>
    <w:uiPriority w:val="99"/>
    <w:rPr>
      <w:b/>
      <w:bCs/>
    </w:rPr>
  </w:style>
  <w:style w:type="paragraph" w:styleId="24">
    <w:name w:val="Body Text First Indent"/>
    <w:basedOn w:val="1"/>
    <w:next w:val="1"/>
    <w:qFormat/>
    <w:uiPriority w:val="99"/>
    <w:pPr>
      <w:spacing w:after="120" w:line="275" w:lineRule="atLeast"/>
      <w:textAlignment w:val="baseline"/>
    </w:pPr>
  </w:style>
  <w:style w:type="table" w:styleId="26">
    <w:name w:val="Table Grid"/>
    <w:basedOn w:val="2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basedOn w:val="27"/>
    <w:qFormat/>
    <w:uiPriority w:val="0"/>
    <w:rPr>
      <w:rFonts w:cs="Times New Roman"/>
    </w:rPr>
  </w:style>
  <w:style w:type="character" w:styleId="29">
    <w:name w:val="Hyperlink"/>
    <w:basedOn w:val="27"/>
    <w:qFormat/>
    <w:uiPriority w:val="0"/>
    <w:rPr>
      <w:rFonts w:cs="Times New Roman"/>
      <w:color w:val="0000FF"/>
      <w:u w:val="single"/>
    </w:rPr>
  </w:style>
  <w:style w:type="character" w:styleId="30">
    <w:name w:val="annotation reference"/>
    <w:basedOn w:val="27"/>
    <w:semiHidden/>
    <w:unhideWhenUsed/>
    <w:qFormat/>
    <w:uiPriority w:val="99"/>
    <w:rPr>
      <w:sz w:val="21"/>
      <w:szCs w:val="21"/>
    </w:rPr>
  </w:style>
  <w:style w:type="character" w:customStyle="1" w:styleId="31">
    <w:name w:val="标题 1 Char"/>
    <w:basedOn w:val="27"/>
    <w:link w:val="5"/>
    <w:qFormat/>
    <w:uiPriority w:val="0"/>
    <w:rPr>
      <w:rFonts w:ascii="Times New Roman" w:hAnsi="Times New Roman" w:eastAsia="宋体" w:cs="Times New Roman"/>
      <w:b/>
      <w:bCs/>
      <w:kern w:val="44"/>
      <w:sz w:val="44"/>
      <w:szCs w:val="44"/>
    </w:rPr>
  </w:style>
  <w:style w:type="character" w:customStyle="1" w:styleId="32">
    <w:name w:val="标题 2 Char"/>
    <w:basedOn w:val="27"/>
    <w:link w:val="6"/>
    <w:qFormat/>
    <w:uiPriority w:val="0"/>
    <w:rPr>
      <w:rFonts w:ascii="Arial" w:hAnsi="Arial" w:eastAsia="黑体" w:cs="Times New Roman"/>
      <w:b/>
      <w:kern w:val="0"/>
      <w:sz w:val="32"/>
      <w:szCs w:val="20"/>
    </w:rPr>
  </w:style>
  <w:style w:type="character" w:customStyle="1" w:styleId="33">
    <w:name w:val="页眉 Char"/>
    <w:basedOn w:val="27"/>
    <w:link w:val="18"/>
    <w:qFormat/>
    <w:uiPriority w:val="0"/>
    <w:rPr>
      <w:rFonts w:ascii="Times New Roman" w:hAnsi="Times New Roman" w:eastAsia="宋体" w:cs="Times New Roman"/>
      <w:kern w:val="0"/>
      <w:sz w:val="18"/>
      <w:szCs w:val="18"/>
    </w:rPr>
  </w:style>
  <w:style w:type="character" w:customStyle="1" w:styleId="34">
    <w:name w:val="页脚 Char"/>
    <w:basedOn w:val="27"/>
    <w:link w:val="17"/>
    <w:qFormat/>
    <w:uiPriority w:val="0"/>
    <w:rPr>
      <w:rFonts w:ascii="Times New Roman" w:hAnsi="Times New Roman" w:eastAsia="宋体" w:cs="Times New Roman"/>
      <w:kern w:val="0"/>
      <w:sz w:val="18"/>
      <w:szCs w:val="18"/>
    </w:rPr>
  </w:style>
  <w:style w:type="paragraph" w:customStyle="1" w:styleId="35">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6">
    <w:name w:val="正文文本缩进 2 Char"/>
    <w:basedOn w:val="27"/>
    <w:link w:val="15"/>
    <w:qFormat/>
    <w:uiPriority w:val="0"/>
    <w:rPr>
      <w:rFonts w:ascii="Times New Roman" w:hAnsi="Times New Roman" w:eastAsia="宋体" w:cs="Times New Roman"/>
      <w:kern w:val="0"/>
      <w:sz w:val="24"/>
      <w:szCs w:val="24"/>
    </w:rPr>
  </w:style>
  <w:style w:type="character" w:customStyle="1" w:styleId="37">
    <w:name w:val="正文文本缩进 Char"/>
    <w:basedOn w:val="27"/>
    <w:link w:val="3"/>
    <w:qFormat/>
    <w:uiPriority w:val="0"/>
    <w:rPr>
      <w:rFonts w:ascii="Times New Roman" w:hAnsi="Times New Roman" w:eastAsia="宋体" w:cs="Times New Roman"/>
      <w:kern w:val="0"/>
      <w:sz w:val="24"/>
      <w:szCs w:val="24"/>
    </w:rPr>
  </w:style>
  <w:style w:type="character" w:customStyle="1" w:styleId="38">
    <w:name w:val="正文文本 Char"/>
    <w:basedOn w:val="27"/>
    <w:link w:val="13"/>
    <w:qFormat/>
    <w:uiPriority w:val="0"/>
    <w:rPr>
      <w:rFonts w:ascii="Times New Roman" w:hAnsi="Times New Roman" w:eastAsia="宋体" w:cs="Times New Roman"/>
      <w:kern w:val="0"/>
      <w:szCs w:val="24"/>
    </w:rPr>
  </w:style>
  <w:style w:type="character" w:customStyle="1" w:styleId="39">
    <w:name w:val="正文文本 2 Char"/>
    <w:basedOn w:val="27"/>
    <w:link w:val="21"/>
    <w:qFormat/>
    <w:uiPriority w:val="0"/>
    <w:rPr>
      <w:rFonts w:ascii="Times New Roman" w:hAnsi="Times New Roman" w:eastAsia="宋体" w:cs="Times New Roman"/>
      <w:kern w:val="0"/>
      <w:szCs w:val="24"/>
    </w:rPr>
  </w:style>
  <w:style w:type="paragraph" w:customStyle="1" w:styleId="40">
    <w:name w:val="样式1"/>
    <w:basedOn w:val="5"/>
    <w:qFormat/>
    <w:uiPriority w:val="0"/>
    <w:pPr>
      <w:spacing w:line="640" w:lineRule="exact"/>
      <w:jc w:val="center"/>
    </w:pPr>
    <w:rPr>
      <w:rFonts w:ascii="方正小标宋简体" w:hAnsi="华文中宋" w:eastAsia="方正小标宋简体"/>
      <w:b w:val="0"/>
    </w:rPr>
  </w:style>
  <w:style w:type="paragraph" w:customStyle="1" w:styleId="41">
    <w:name w:val="样式2"/>
    <w:basedOn w:val="5"/>
    <w:qFormat/>
    <w:uiPriority w:val="0"/>
    <w:pPr>
      <w:spacing w:line="640" w:lineRule="exact"/>
      <w:jc w:val="center"/>
    </w:pPr>
    <w:rPr>
      <w:rFonts w:ascii="方正小标宋简体" w:hAnsi="华文中宋" w:eastAsia="方正小标宋简体"/>
      <w:b w:val="0"/>
    </w:rPr>
  </w:style>
  <w:style w:type="paragraph" w:customStyle="1" w:styleId="42">
    <w:name w:val="样式3"/>
    <w:basedOn w:val="5"/>
    <w:qFormat/>
    <w:uiPriority w:val="0"/>
    <w:pPr>
      <w:spacing w:line="640" w:lineRule="exact"/>
      <w:jc w:val="center"/>
    </w:pPr>
    <w:rPr>
      <w:rFonts w:ascii="方正小标宋简体" w:hAnsi="华文中宋" w:eastAsia="方正小标宋简体"/>
      <w:b w:val="0"/>
    </w:rPr>
  </w:style>
  <w:style w:type="character" w:customStyle="1" w:styleId="43">
    <w:name w:val="文档结构图 Char"/>
    <w:basedOn w:val="27"/>
    <w:link w:val="11"/>
    <w:semiHidden/>
    <w:qFormat/>
    <w:uiPriority w:val="0"/>
    <w:rPr>
      <w:rFonts w:ascii="Times New Roman" w:hAnsi="Times New Roman" w:eastAsia="宋体" w:cs="Times New Roman"/>
      <w:kern w:val="0"/>
      <w:sz w:val="24"/>
      <w:szCs w:val="24"/>
      <w:shd w:val="clear" w:color="auto" w:fill="000080"/>
    </w:rPr>
  </w:style>
  <w:style w:type="character" w:customStyle="1" w:styleId="44">
    <w:name w:val="纯文本 Char"/>
    <w:basedOn w:val="27"/>
    <w:link w:val="14"/>
    <w:qFormat/>
    <w:uiPriority w:val="0"/>
    <w:rPr>
      <w:rFonts w:ascii="宋体" w:hAnsi="Courier New" w:eastAsia="宋体" w:cs="Courier New"/>
      <w:sz w:val="24"/>
      <w:szCs w:val="21"/>
    </w:rPr>
  </w:style>
  <w:style w:type="character" w:customStyle="1" w:styleId="45">
    <w:name w:val="批注框文本 Char"/>
    <w:basedOn w:val="27"/>
    <w:link w:val="16"/>
    <w:semiHidden/>
    <w:qFormat/>
    <w:uiPriority w:val="0"/>
    <w:rPr>
      <w:rFonts w:ascii="Times New Roman" w:hAnsi="Times New Roman" w:eastAsia="宋体" w:cs="Times New Roman"/>
      <w:kern w:val="0"/>
      <w:sz w:val="18"/>
      <w:szCs w:val="18"/>
    </w:rPr>
  </w:style>
  <w:style w:type="paragraph" w:customStyle="1" w:styleId="46">
    <w:name w:val="列出段落1"/>
    <w:basedOn w:val="1"/>
    <w:link w:val="50"/>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47">
    <w:name w:val="1111111199999"/>
    <w:basedOn w:val="1"/>
    <w:link w:val="48"/>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rPr>
  </w:style>
  <w:style w:type="character" w:customStyle="1" w:styleId="48">
    <w:name w:val="1111111199999 Char"/>
    <w:link w:val="47"/>
    <w:qFormat/>
    <w:locked/>
    <w:uiPriority w:val="0"/>
    <w:rPr>
      <w:rFonts w:ascii="Times New Roman" w:hAnsi="Times New Roman" w:eastAsia="宋体" w:cs="Times New Roman"/>
      <w:kern w:val="0"/>
      <w:szCs w:val="20"/>
      <w:lang w:val="zh-CN" w:eastAsia="zh-CN"/>
    </w:rPr>
  </w:style>
  <w:style w:type="character" w:customStyle="1" w:styleId="49">
    <w:name w:val="apple-style-span"/>
    <w:qFormat/>
    <w:uiPriority w:val="0"/>
  </w:style>
  <w:style w:type="character" w:customStyle="1" w:styleId="50">
    <w:name w:val="List Paragraph Char"/>
    <w:link w:val="46"/>
    <w:qFormat/>
    <w:locked/>
    <w:uiPriority w:val="0"/>
    <w:rPr>
      <w:rFonts w:ascii="Calibri" w:hAnsi="Calibri" w:eastAsia="宋体" w:cs="Times New Roman"/>
      <w:kern w:val="0"/>
      <w:sz w:val="22"/>
      <w:szCs w:val="20"/>
      <w:lang w:val="zh-CN" w:eastAsia="en-US"/>
    </w:rPr>
  </w:style>
  <w:style w:type="paragraph" w:customStyle="1" w:styleId="51">
    <w:name w:val="Char Char Char Char"/>
    <w:basedOn w:val="1"/>
    <w:qFormat/>
    <w:uiPriority w:val="0"/>
    <w:rPr>
      <w:rFonts w:ascii="Times New Roman" w:hAnsi="Times New Roman" w:eastAsia="宋体" w:cs="Times New Roman"/>
      <w:sz w:val="24"/>
      <w:szCs w:val="36"/>
    </w:rPr>
  </w:style>
  <w:style w:type="character" w:customStyle="1" w:styleId="52">
    <w:name w:val="Char Char4"/>
    <w:qFormat/>
    <w:locked/>
    <w:uiPriority w:val="0"/>
    <w:rPr>
      <w:rFonts w:ascii="宋体" w:hAnsi="Courier New" w:eastAsia="宋体"/>
      <w:kern w:val="2"/>
      <w:sz w:val="21"/>
      <w:lang w:val="zh-CN" w:eastAsia="zh-CN" w:bidi="ar-SA"/>
    </w:rPr>
  </w:style>
  <w:style w:type="character" w:customStyle="1" w:styleId="53">
    <w:name w:val="样式 (中文) 仿宋_GB2312 三号"/>
    <w:basedOn w:val="27"/>
    <w:qFormat/>
    <w:uiPriority w:val="0"/>
    <w:rPr>
      <w:rFonts w:hint="eastAsia" w:ascii="仿宋_GB2312" w:eastAsia="仿宋_GB2312"/>
      <w:sz w:val="32"/>
    </w:rPr>
  </w:style>
  <w:style w:type="character" w:customStyle="1" w:styleId="54">
    <w:name w:val="Char Char3"/>
    <w:basedOn w:val="27"/>
    <w:qFormat/>
    <w:locked/>
    <w:uiPriority w:val="0"/>
    <w:rPr>
      <w:rFonts w:ascii="宋体" w:hAnsi="宋体" w:eastAsia="宋体"/>
      <w:sz w:val="18"/>
      <w:szCs w:val="18"/>
      <w:lang w:val="en-US" w:eastAsia="zh-CN" w:bidi="ar-SA"/>
    </w:rPr>
  </w:style>
  <w:style w:type="paragraph" w:customStyle="1" w:styleId="55">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56">
    <w:name w:val="表格内容"/>
    <w:basedOn w:val="1"/>
    <w:qFormat/>
    <w:uiPriority w:val="0"/>
    <w:pPr>
      <w:spacing w:line="300" w:lineRule="exact"/>
    </w:pPr>
    <w:rPr>
      <w:rFonts w:eastAsia="仿宋_GB2312"/>
      <w:szCs w:val="24"/>
    </w:rPr>
  </w:style>
  <w:style w:type="paragraph" w:customStyle="1" w:styleId="57">
    <w:name w:val="正文（报价文件格式）"/>
    <w:basedOn w:val="1"/>
    <w:qFormat/>
    <w:uiPriority w:val="0"/>
    <w:pPr>
      <w:spacing w:line="480" w:lineRule="exact"/>
      <w:ind w:firstLine="420" w:firstLineChars="200"/>
    </w:pPr>
    <w:rPr>
      <w:rFonts w:eastAsia="宋体"/>
      <w:sz w:val="24"/>
      <w:szCs w:val="24"/>
    </w:rPr>
  </w:style>
  <w:style w:type="paragraph" w:customStyle="1" w:styleId="58">
    <w:name w:val="副标题【正】"/>
    <w:basedOn w:val="1"/>
    <w:next w:val="1"/>
    <w:qFormat/>
    <w:uiPriority w:val="0"/>
    <w:pPr>
      <w:spacing w:line="360" w:lineRule="auto"/>
      <w:jc w:val="center"/>
    </w:pPr>
    <w:rPr>
      <w:b/>
      <w:kern w:val="0"/>
      <w:sz w:val="32"/>
      <w:szCs w:val="20"/>
    </w:rPr>
  </w:style>
  <w:style w:type="paragraph" w:customStyle="1" w:styleId="59">
    <w:name w:val="无缩进15"/>
    <w:basedOn w:val="1"/>
    <w:next w:val="1"/>
    <w:qFormat/>
    <w:uiPriority w:val="0"/>
    <w:pPr>
      <w:spacing w:line="300" w:lineRule="exact"/>
    </w:pPr>
  </w:style>
  <w:style w:type="paragraph" w:styleId="60">
    <w:name w:val="No Spacing"/>
    <w:basedOn w:val="1"/>
    <w:next w:val="1"/>
    <w:qFormat/>
    <w:uiPriority w:val="1"/>
    <w:pPr>
      <w:spacing w:line="300" w:lineRule="exact"/>
    </w:pPr>
  </w:style>
  <w:style w:type="character" w:customStyle="1" w:styleId="61">
    <w:name w:val="批注文字 Char"/>
    <w:basedOn w:val="27"/>
    <w:link w:val="12"/>
    <w:semiHidden/>
    <w:qFormat/>
    <w:uiPriority w:val="99"/>
    <w:rPr>
      <w:kern w:val="2"/>
      <w:sz w:val="21"/>
      <w:szCs w:val="22"/>
    </w:rPr>
  </w:style>
  <w:style w:type="character" w:customStyle="1" w:styleId="62">
    <w:name w:val="批注主题 Char"/>
    <w:basedOn w:val="61"/>
    <w:link w:val="23"/>
    <w:semiHidden/>
    <w:qFormat/>
    <w:uiPriority w:val="99"/>
    <w:rPr>
      <w:b/>
      <w:bCs/>
      <w:kern w:val="2"/>
      <w:sz w:val="21"/>
      <w:szCs w:val="22"/>
    </w:rPr>
  </w:style>
  <w:style w:type="paragraph" w:styleId="6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BAA4E-BF5A-436D-948B-C3ECA04E982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103</Pages>
  <Words>24905</Words>
  <Characters>26074</Characters>
  <Lines>225</Lines>
  <Paragraphs>63</Paragraphs>
  <TotalTime>17</TotalTime>
  <ScaleCrop>false</ScaleCrop>
  <LinksUpToDate>false</LinksUpToDate>
  <CharactersWithSpaces>29779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2021-08-10T03:47:00Z</dcterms:created>
  <dc:creator>Administrator</dc:creator>
  <cp:lastModifiedBy>洛枳</cp:lastModifiedBy>
  <cp:lastPrinted>2021-12-20T12:24:00Z</cp:lastPrinted>
  <dcterms:modified xsi:type="dcterms:W3CDTF">2022-06-29T08:28:54Z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88A7A4825B6341BA9D445D4FFE8C9185</vt:lpwstr>
  </property>
</Properties>
</file>